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F3CE6D" w14:textId="29B0F69E" w:rsidR="00857EED" w:rsidRPr="005102C0" w:rsidRDefault="00986989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  <w:u w:val="single"/>
        </w:rPr>
        <w:t>ENTRY</w:t>
      </w:r>
      <w:r w:rsidRPr="005102C0">
        <w:rPr>
          <w:b/>
          <w:bCs/>
          <w:sz w:val="32"/>
          <w:szCs w:val="32"/>
        </w:rPr>
        <w:t xml:space="preserve"> – 42x16</w:t>
      </w:r>
    </w:p>
    <w:p w14:paraId="4AEF1521" w14:textId="6F568943" w:rsidR="00986989" w:rsidRDefault="00986989" w:rsidP="00986989">
      <w:pPr>
        <w:rPr>
          <w:sz w:val="32"/>
          <w:szCs w:val="32"/>
        </w:rPr>
      </w:pPr>
    </w:p>
    <w:p w14:paraId="60B174A9" w14:textId="5C6FB0B0" w:rsidR="00986989" w:rsidRDefault="00986989" w:rsidP="00986989">
      <w:pPr>
        <w:rPr>
          <w:sz w:val="32"/>
          <w:szCs w:val="32"/>
        </w:rPr>
      </w:pPr>
      <w:r>
        <w:rPr>
          <w:sz w:val="32"/>
          <w:szCs w:val="32"/>
        </w:rPr>
        <w:t>Marble Floors</w:t>
      </w:r>
    </w:p>
    <w:p w14:paraId="23286CFA" w14:textId="73661FF7" w:rsidR="00986989" w:rsidRDefault="00986989" w:rsidP="00986989">
      <w:pPr>
        <w:rPr>
          <w:sz w:val="32"/>
          <w:szCs w:val="32"/>
        </w:rPr>
      </w:pPr>
      <w:r>
        <w:rPr>
          <w:sz w:val="32"/>
          <w:szCs w:val="32"/>
        </w:rPr>
        <w:t>Two 19</w:t>
      </w:r>
      <w:r w:rsidRPr="00986989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Century French </w:t>
      </w:r>
      <w:proofErr w:type="gramStart"/>
      <w:r>
        <w:rPr>
          <w:sz w:val="32"/>
          <w:szCs w:val="32"/>
        </w:rPr>
        <w:t>Chandeliers</w:t>
      </w:r>
      <w:r w:rsidR="00D41E39">
        <w:rPr>
          <w:sz w:val="32"/>
          <w:szCs w:val="32"/>
        </w:rPr>
        <w:t xml:space="preserve">  (</w:t>
      </w:r>
      <w:proofErr w:type="gramEnd"/>
      <w:r w:rsidR="00D41E39">
        <w:rPr>
          <w:sz w:val="32"/>
          <w:szCs w:val="32"/>
        </w:rPr>
        <w:t>House of Glass)</w:t>
      </w:r>
    </w:p>
    <w:p w14:paraId="32E366C1" w14:textId="18AA810B" w:rsidR="0098698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>Empire Bronze and Gold Light Fixture (Brownstone Interiors)</w:t>
      </w:r>
    </w:p>
    <w:p w14:paraId="2EF8DEB8" w14:textId="77777777" w:rsidR="00D41E39" w:rsidRDefault="00D41E39" w:rsidP="00986989">
      <w:pPr>
        <w:rPr>
          <w:sz w:val="32"/>
          <w:szCs w:val="32"/>
        </w:rPr>
      </w:pPr>
    </w:p>
    <w:p w14:paraId="37056270" w14:textId="5011EF1B" w:rsidR="00D41E39" w:rsidRPr="005102C0" w:rsidRDefault="00D41E39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>DINING ROOM – 24x21</w:t>
      </w:r>
    </w:p>
    <w:p w14:paraId="6007DBE1" w14:textId="77777777" w:rsidR="00D41E39" w:rsidRDefault="00D41E39" w:rsidP="00986989">
      <w:pPr>
        <w:rPr>
          <w:sz w:val="32"/>
          <w:szCs w:val="32"/>
        </w:rPr>
      </w:pPr>
    </w:p>
    <w:p w14:paraId="7E08ACF1" w14:textId="1DC23DD8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>Refinished Oak Hardwood Floors</w:t>
      </w:r>
    </w:p>
    <w:p w14:paraId="75C043A1" w14:textId="0191E970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French Crystal, Gold and Bronze </w:t>
      </w:r>
      <w:proofErr w:type="gramStart"/>
      <w:r>
        <w:rPr>
          <w:sz w:val="32"/>
          <w:szCs w:val="32"/>
        </w:rPr>
        <w:t xml:space="preserve">Chandelier  </w:t>
      </w:r>
      <w:r w:rsidR="006F6400"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>Manheim Galleries</w:t>
      </w:r>
      <w:r w:rsidR="006F6400">
        <w:rPr>
          <w:sz w:val="32"/>
          <w:szCs w:val="32"/>
        </w:rPr>
        <w:t>)</w:t>
      </w:r>
    </w:p>
    <w:p w14:paraId="11111FC2" w14:textId="0014DC57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>Custom Built-in Display and Shelving</w:t>
      </w:r>
    </w:p>
    <w:p w14:paraId="5F10CA23" w14:textId="77777777" w:rsidR="00D41E39" w:rsidRDefault="00D41E39" w:rsidP="00986989">
      <w:pPr>
        <w:rPr>
          <w:sz w:val="32"/>
          <w:szCs w:val="32"/>
        </w:rPr>
      </w:pPr>
    </w:p>
    <w:p w14:paraId="646693C6" w14:textId="115F4E88" w:rsidR="00D41E39" w:rsidRPr="005102C0" w:rsidRDefault="00D41E39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>LIVING ROOM – 37x16</w:t>
      </w:r>
    </w:p>
    <w:p w14:paraId="100B637F" w14:textId="77777777" w:rsidR="00D41E39" w:rsidRDefault="00D41E39" w:rsidP="00986989">
      <w:pPr>
        <w:rPr>
          <w:sz w:val="32"/>
          <w:szCs w:val="32"/>
        </w:rPr>
      </w:pPr>
    </w:p>
    <w:p w14:paraId="07C2F63D" w14:textId="019C6F45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Two - Three Branch Bronze Maison </w:t>
      </w:r>
      <w:proofErr w:type="spellStart"/>
      <w:r>
        <w:rPr>
          <w:sz w:val="32"/>
          <w:szCs w:val="32"/>
        </w:rPr>
        <w:t>Bauges</w:t>
      </w:r>
      <w:proofErr w:type="spellEnd"/>
      <w:r>
        <w:rPr>
          <w:sz w:val="32"/>
          <w:szCs w:val="32"/>
        </w:rPr>
        <w:t xml:space="preserve"> Wall Sconces with Gold Gilt – </w:t>
      </w:r>
      <w:r w:rsidR="006F6400">
        <w:rPr>
          <w:sz w:val="32"/>
          <w:szCs w:val="32"/>
        </w:rPr>
        <w:t>(</w:t>
      </w:r>
      <w:r>
        <w:rPr>
          <w:sz w:val="32"/>
          <w:szCs w:val="32"/>
        </w:rPr>
        <w:t>Manheim Galleries</w:t>
      </w:r>
      <w:r w:rsidR="006F6400">
        <w:rPr>
          <w:sz w:val="32"/>
          <w:szCs w:val="32"/>
        </w:rPr>
        <w:t>)</w:t>
      </w:r>
    </w:p>
    <w:p w14:paraId="5936831D" w14:textId="2CC70510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French Chandelier – </w:t>
      </w:r>
      <w:r w:rsidR="006F6400">
        <w:rPr>
          <w:sz w:val="32"/>
          <w:szCs w:val="32"/>
        </w:rPr>
        <w:t>(</w:t>
      </w:r>
      <w:r>
        <w:rPr>
          <w:sz w:val="32"/>
          <w:szCs w:val="32"/>
        </w:rPr>
        <w:t>Brownstone Interiors</w:t>
      </w:r>
      <w:r w:rsidR="006F6400">
        <w:rPr>
          <w:sz w:val="32"/>
          <w:szCs w:val="32"/>
        </w:rPr>
        <w:t>)</w:t>
      </w:r>
    </w:p>
    <w:p w14:paraId="77688457" w14:textId="77777777" w:rsidR="00D41E39" w:rsidRDefault="00D41E39" w:rsidP="00986989">
      <w:pPr>
        <w:rPr>
          <w:sz w:val="32"/>
          <w:szCs w:val="32"/>
        </w:rPr>
      </w:pPr>
    </w:p>
    <w:p w14:paraId="349AF7FC" w14:textId="6B34F9DC" w:rsidR="00D41E39" w:rsidRPr="005102C0" w:rsidRDefault="00D41E39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>KITCHEN – 28X22</w:t>
      </w:r>
    </w:p>
    <w:p w14:paraId="58722AE0" w14:textId="77777777" w:rsidR="00D41E39" w:rsidRDefault="00D41E39" w:rsidP="00986989">
      <w:pPr>
        <w:rPr>
          <w:sz w:val="32"/>
          <w:szCs w:val="32"/>
        </w:rPr>
      </w:pPr>
    </w:p>
    <w:p w14:paraId="73F994CA" w14:textId="03849469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Six branch Iron, Crystal and Amethyst drops Chandelier </w:t>
      </w:r>
      <w:proofErr w:type="gramStart"/>
      <w:r w:rsidR="006F6400">
        <w:rPr>
          <w:sz w:val="32"/>
          <w:szCs w:val="32"/>
        </w:rPr>
        <w:t>–(</w:t>
      </w:r>
      <w:r>
        <w:rPr>
          <w:sz w:val="32"/>
          <w:szCs w:val="32"/>
        </w:rPr>
        <w:t xml:space="preserve"> House</w:t>
      </w:r>
      <w:proofErr w:type="gramEnd"/>
      <w:r>
        <w:rPr>
          <w:sz w:val="32"/>
          <w:szCs w:val="32"/>
        </w:rPr>
        <w:t xml:space="preserve"> of Glass</w:t>
      </w:r>
      <w:r w:rsidR="006F6400">
        <w:rPr>
          <w:sz w:val="32"/>
          <w:szCs w:val="32"/>
        </w:rPr>
        <w:t>)</w:t>
      </w:r>
    </w:p>
    <w:p w14:paraId="1B80CDEC" w14:textId="604C0285" w:rsidR="006F6400" w:rsidRDefault="006F6400" w:rsidP="00986989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Dacor</w:t>
      </w:r>
      <w:proofErr w:type="spellEnd"/>
      <w:r>
        <w:rPr>
          <w:sz w:val="32"/>
          <w:szCs w:val="32"/>
        </w:rPr>
        <w:t xml:space="preserve"> Electric Stove Top</w:t>
      </w:r>
    </w:p>
    <w:p w14:paraId="0D73ABF2" w14:textId="13E8C4B7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Whirlpool Trash Compactor</w:t>
      </w:r>
    </w:p>
    <w:p w14:paraId="27F95FF5" w14:textId="27CF65CC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Blanco Faucets</w:t>
      </w:r>
    </w:p>
    <w:p w14:paraId="241B60A7" w14:textId="34EFD1A3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GE Washer/Dryer</w:t>
      </w:r>
    </w:p>
    <w:p w14:paraId="09FE6E51" w14:textId="4470BDBA" w:rsidR="006F6400" w:rsidRDefault="006F6400" w:rsidP="00986989">
      <w:pPr>
        <w:rPr>
          <w:sz w:val="32"/>
          <w:szCs w:val="32"/>
          <w:lang w:val="de-DE"/>
        </w:rPr>
      </w:pPr>
      <w:r w:rsidRPr="006F6400">
        <w:rPr>
          <w:sz w:val="32"/>
          <w:szCs w:val="32"/>
          <w:lang w:val="de-DE"/>
        </w:rPr>
        <w:t>Frigidaire Refrigerator in Washer/Dryer Ar</w:t>
      </w:r>
      <w:r>
        <w:rPr>
          <w:sz w:val="32"/>
          <w:szCs w:val="32"/>
          <w:lang w:val="de-DE"/>
        </w:rPr>
        <w:t>ea</w:t>
      </w:r>
    </w:p>
    <w:p w14:paraId="7FBBA431" w14:textId="69B0442F" w:rsidR="006F6400" w:rsidRDefault="006F6400" w:rsidP="00986989">
      <w:pPr>
        <w:rPr>
          <w:sz w:val="32"/>
          <w:szCs w:val="32"/>
          <w:lang w:val="de-DE"/>
        </w:rPr>
      </w:pPr>
      <w:proofErr w:type="spellStart"/>
      <w:r>
        <w:rPr>
          <w:sz w:val="32"/>
          <w:szCs w:val="32"/>
          <w:lang w:val="de-DE"/>
        </w:rPr>
        <w:t>Dacor</w:t>
      </w:r>
      <w:proofErr w:type="spellEnd"/>
      <w:r>
        <w:rPr>
          <w:sz w:val="32"/>
          <w:szCs w:val="32"/>
          <w:lang w:val="de-DE"/>
        </w:rPr>
        <w:t xml:space="preserve"> Refrigerator/</w:t>
      </w:r>
      <w:proofErr w:type="spellStart"/>
      <w:r>
        <w:rPr>
          <w:sz w:val="32"/>
          <w:szCs w:val="32"/>
          <w:lang w:val="de-DE"/>
        </w:rPr>
        <w:t>Freezer</w:t>
      </w:r>
      <w:proofErr w:type="spellEnd"/>
    </w:p>
    <w:p w14:paraId="7B8AD3FA" w14:textId="35B24FFB" w:rsidR="006F6400" w:rsidRDefault="006F6400" w:rsidP="00986989">
      <w:pPr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 xml:space="preserve">Kitchen Aid </w:t>
      </w:r>
      <w:proofErr w:type="spellStart"/>
      <w:r>
        <w:rPr>
          <w:sz w:val="32"/>
          <w:szCs w:val="32"/>
          <w:lang w:val="de-DE"/>
        </w:rPr>
        <w:t>Dishwasher</w:t>
      </w:r>
      <w:proofErr w:type="spellEnd"/>
    </w:p>
    <w:p w14:paraId="370149A1" w14:textId="0D63F2EC" w:rsidR="006F6400" w:rsidRDefault="006F6400" w:rsidP="00986989">
      <w:pPr>
        <w:rPr>
          <w:sz w:val="32"/>
          <w:szCs w:val="32"/>
        </w:rPr>
      </w:pPr>
      <w:r w:rsidRPr="006F6400">
        <w:rPr>
          <w:sz w:val="32"/>
          <w:szCs w:val="32"/>
        </w:rPr>
        <w:t>Grass Cloth Wall C</w:t>
      </w:r>
      <w:r>
        <w:rPr>
          <w:sz w:val="32"/>
          <w:szCs w:val="32"/>
        </w:rPr>
        <w:t>overing</w:t>
      </w:r>
    </w:p>
    <w:p w14:paraId="7CA3B0B6" w14:textId="58E3F25F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Two Walk-In Pantries/Storage Closets</w:t>
      </w:r>
    </w:p>
    <w:p w14:paraId="40FD421C" w14:textId="1BF5762D" w:rsidR="006F6400" w:rsidRDefault="006F6400" w:rsidP="00986989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Dacor</w:t>
      </w:r>
      <w:proofErr w:type="spellEnd"/>
      <w:r>
        <w:rPr>
          <w:sz w:val="32"/>
          <w:szCs w:val="32"/>
        </w:rPr>
        <w:t xml:space="preserve"> Microwave</w:t>
      </w:r>
    </w:p>
    <w:p w14:paraId="0B4FD284" w14:textId="57082A5C" w:rsidR="006F6400" w:rsidRP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Kohler Enameled Cast Iron Double Sink</w:t>
      </w:r>
    </w:p>
    <w:p w14:paraId="1292C47F" w14:textId="77777777" w:rsidR="00D41E39" w:rsidRPr="006F6400" w:rsidRDefault="00D41E39" w:rsidP="00986989">
      <w:pPr>
        <w:rPr>
          <w:sz w:val="32"/>
          <w:szCs w:val="32"/>
        </w:rPr>
      </w:pPr>
    </w:p>
    <w:p w14:paraId="5A3A2ABA" w14:textId="11249564" w:rsidR="00D41E39" w:rsidRPr="005102C0" w:rsidRDefault="00D41E39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>GUEST BATH/POWDER ROOM – 10X12</w:t>
      </w:r>
    </w:p>
    <w:p w14:paraId="363B5A7D" w14:textId="77777777" w:rsidR="00D41E39" w:rsidRDefault="00D41E39" w:rsidP="00986989">
      <w:pPr>
        <w:rPr>
          <w:sz w:val="32"/>
          <w:szCs w:val="32"/>
        </w:rPr>
      </w:pPr>
    </w:p>
    <w:p w14:paraId="2E4F5B3D" w14:textId="1368BF45" w:rsidR="00D41E39" w:rsidRDefault="00D41E39" w:rsidP="00986989">
      <w:pPr>
        <w:rPr>
          <w:sz w:val="32"/>
          <w:szCs w:val="32"/>
        </w:rPr>
      </w:pPr>
      <w:r>
        <w:rPr>
          <w:sz w:val="32"/>
          <w:szCs w:val="32"/>
        </w:rPr>
        <w:t>Pair sconces – 3 branches with crystals</w:t>
      </w:r>
    </w:p>
    <w:p w14:paraId="73FD7F7B" w14:textId="77777777" w:rsidR="00D41E39" w:rsidRDefault="00D41E39" w:rsidP="00986989">
      <w:pPr>
        <w:rPr>
          <w:sz w:val="32"/>
          <w:szCs w:val="32"/>
        </w:rPr>
      </w:pPr>
    </w:p>
    <w:p w14:paraId="17D3B8FF" w14:textId="71B23608" w:rsidR="00D41E39" w:rsidRPr="005102C0" w:rsidRDefault="00D41E39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>EAST WING PRIMARY BATH – 13X12</w:t>
      </w:r>
    </w:p>
    <w:p w14:paraId="2987E883" w14:textId="77777777" w:rsidR="00D41E39" w:rsidRDefault="00D41E39" w:rsidP="00986989">
      <w:pPr>
        <w:rPr>
          <w:sz w:val="32"/>
          <w:szCs w:val="32"/>
        </w:rPr>
      </w:pPr>
    </w:p>
    <w:p w14:paraId="5020DC0A" w14:textId="29E94131" w:rsidR="00D41E39" w:rsidRDefault="006F6400" w:rsidP="00986989">
      <w:pPr>
        <w:rPr>
          <w:sz w:val="32"/>
          <w:szCs w:val="32"/>
        </w:rPr>
      </w:pPr>
      <w:r w:rsidRPr="006F6400">
        <w:rPr>
          <w:sz w:val="32"/>
          <w:szCs w:val="32"/>
        </w:rPr>
        <w:t xml:space="preserve">Meissen French Porcelain </w:t>
      </w:r>
      <w:proofErr w:type="gramStart"/>
      <w:r w:rsidRPr="006F6400">
        <w:rPr>
          <w:sz w:val="32"/>
          <w:szCs w:val="32"/>
        </w:rPr>
        <w:t xml:space="preserve">Chandelier </w:t>
      </w:r>
      <w:r>
        <w:rPr>
          <w:sz w:val="32"/>
          <w:szCs w:val="32"/>
        </w:rPr>
        <w:t xml:space="preserve"> (</w:t>
      </w:r>
      <w:proofErr w:type="gramEnd"/>
      <w:r>
        <w:rPr>
          <w:sz w:val="32"/>
          <w:szCs w:val="32"/>
        </w:rPr>
        <w:t>House of Glass)</w:t>
      </w:r>
    </w:p>
    <w:p w14:paraId="11DA4563" w14:textId="5123B25C" w:rsidR="00944ED3" w:rsidRDefault="00944ED3" w:rsidP="00986989">
      <w:pPr>
        <w:rPr>
          <w:sz w:val="32"/>
          <w:szCs w:val="32"/>
        </w:rPr>
      </w:pPr>
      <w:r>
        <w:rPr>
          <w:sz w:val="32"/>
          <w:szCs w:val="32"/>
        </w:rPr>
        <w:t>Three Shell Scones</w:t>
      </w:r>
    </w:p>
    <w:p w14:paraId="215B9335" w14:textId="23D1EB08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Grass Cloth Wall Covering</w:t>
      </w:r>
    </w:p>
    <w:p w14:paraId="704BBEDF" w14:textId="4E3BC85F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Beveled Mirror Column</w:t>
      </w:r>
    </w:p>
    <w:p w14:paraId="6F62D5B6" w14:textId="62904364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Jacuzzi Tub with Marble Surround</w:t>
      </w:r>
    </w:p>
    <w:p w14:paraId="799B262D" w14:textId="65C82995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Toto Toilet</w:t>
      </w:r>
    </w:p>
    <w:p w14:paraId="77C0FE01" w14:textId="162880A6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Solid Wood Pocket Doors</w:t>
      </w:r>
    </w:p>
    <w:p w14:paraId="585A0C8B" w14:textId="29BDDEB3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Smoke Detector</w:t>
      </w:r>
    </w:p>
    <w:p w14:paraId="02B90957" w14:textId="77777777" w:rsidR="001F2ADA" w:rsidRDefault="001F2ADA" w:rsidP="00986989">
      <w:pPr>
        <w:rPr>
          <w:sz w:val="32"/>
          <w:szCs w:val="32"/>
        </w:rPr>
      </w:pPr>
    </w:p>
    <w:p w14:paraId="38739330" w14:textId="155DCC3F" w:rsidR="001F2ADA" w:rsidRPr="005102C0" w:rsidRDefault="001F2ADA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 xml:space="preserve">EAST WING PRIMARY </w:t>
      </w:r>
      <w:r w:rsidR="005102C0">
        <w:rPr>
          <w:b/>
          <w:bCs/>
          <w:sz w:val="32"/>
          <w:szCs w:val="32"/>
        </w:rPr>
        <w:t>BEDROOM</w:t>
      </w:r>
      <w:r w:rsidRPr="005102C0">
        <w:rPr>
          <w:b/>
          <w:bCs/>
          <w:sz w:val="32"/>
          <w:szCs w:val="32"/>
        </w:rPr>
        <w:t xml:space="preserve"> – 21x28</w:t>
      </w:r>
    </w:p>
    <w:p w14:paraId="291DA318" w14:textId="77777777" w:rsidR="001F2ADA" w:rsidRDefault="001F2ADA" w:rsidP="00986989">
      <w:pPr>
        <w:rPr>
          <w:sz w:val="32"/>
          <w:szCs w:val="32"/>
        </w:rPr>
      </w:pPr>
    </w:p>
    <w:p w14:paraId="2476403A" w14:textId="379016FA" w:rsidR="001F2ADA" w:rsidRPr="001F2ADA" w:rsidRDefault="001F2ADA" w:rsidP="00986989">
      <w:pPr>
        <w:rPr>
          <w:sz w:val="32"/>
          <w:szCs w:val="32"/>
          <w:lang w:val="da-DK"/>
        </w:rPr>
      </w:pPr>
      <w:r w:rsidRPr="001F2ADA">
        <w:rPr>
          <w:sz w:val="32"/>
          <w:szCs w:val="32"/>
          <w:lang w:val="da-DK"/>
        </w:rPr>
        <w:t xml:space="preserve">Designer </w:t>
      </w:r>
      <w:proofErr w:type="spellStart"/>
      <w:r w:rsidRPr="001F2ADA">
        <w:rPr>
          <w:sz w:val="32"/>
          <w:szCs w:val="32"/>
          <w:lang w:val="da-DK"/>
        </w:rPr>
        <w:t>Carpet</w:t>
      </w:r>
      <w:proofErr w:type="spellEnd"/>
    </w:p>
    <w:p w14:paraId="5D95A79C" w14:textId="5290BBED" w:rsidR="001F2ADA" w:rsidRDefault="001F2ADA" w:rsidP="00986989">
      <w:pPr>
        <w:rPr>
          <w:sz w:val="32"/>
          <w:szCs w:val="32"/>
          <w:lang w:val="da-DK"/>
        </w:rPr>
      </w:pPr>
      <w:r w:rsidRPr="001F2ADA">
        <w:rPr>
          <w:sz w:val="32"/>
          <w:szCs w:val="32"/>
          <w:lang w:val="da-DK"/>
        </w:rPr>
        <w:t>Platform for K</w:t>
      </w:r>
      <w:r>
        <w:rPr>
          <w:sz w:val="32"/>
          <w:szCs w:val="32"/>
          <w:lang w:val="da-DK"/>
        </w:rPr>
        <w:t>ing Bed</w:t>
      </w:r>
    </w:p>
    <w:p w14:paraId="0FE44F57" w14:textId="5D69C083" w:rsidR="001F2ADA" w:rsidRPr="005102C0" w:rsidRDefault="001F2ADA" w:rsidP="00986989">
      <w:pPr>
        <w:rPr>
          <w:sz w:val="32"/>
          <w:szCs w:val="32"/>
        </w:rPr>
      </w:pPr>
      <w:r w:rsidRPr="005102C0">
        <w:rPr>
          <w:sz w:val="32"/>
          <w:szCs w:val="32"/>
        </w:rPr>
        <w:t>Black-out Window Coverings</w:t>
      </w:r>
    </w:p>
    <w:p w14:paraId="31DD90F8" w14:textId="77777777" w:rsidR="001F2ADA" w:rsidRPr="005102C0" w:rsidRDefault="001F2ADA" w:rsidP="00986989">
      <w:pPr>
        <w:rPr>
          <w:sz w:val="32"/>
          <w:szCs w:val="32"/>
        </w:rPr>
      </w:pPr>
    </w:p>
    <w:p w14:paraId="6E1962D9" w14:textId="77777777" w:rsidR="006F6400" w:rsidRPr="005102C0" w:rsidRDefault="006F6400" w:rsidP="00986989">
      <w:pPr>
        <w:rPr>
          <w:sz w:val="32"/>
          <w:szCs w:val="32"/>
        </w:rPr>
      </w:pPr>
    </w:p>
    <w:p w14:paraId="07BA83BF" w14:textId="0B68BF8C" w:rsidR="006F6400" w:rsidRPr="005102C0" w:rsidRDefault="006F6400" w:rsidP="00986989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 xml:space="preserve">WEST WING PRIMARY </w:t>
      </w:r>
      <w:r w:rsidR="005102C0">
        <w:rPr>
          <w:b/>
          <w:bCs/>
          <w:sz w:val="32"/>
          <w:szCs w:val="32"/>
        </w:rPr>
        <w:t xml:space="preserve">BEDROOM </w:t>
      </w:r>
      <w:r w:rsidR="001F2ADA" w:rsidRPr="005102C0">
        <w:rPr>
          <w:b/>
          <w:bCs/>
          <w:sz w:val="32"/>
          <w:szCs w:val="32"/>
        </w:rPr>
        <w:t>–</w:t>
      </w:r>
      <w:r w:rsidRPr="005102C0">
        <w:rPr>
          <w:b/>
          <w:bCs/>
          <w:sz w:val="32"/>
          <w:szCs w:val="32"/>
        </w:rPr>
        <w:t xml:space="preserve"> </w:t>
      </w:r>
      <w:r w:rsidR="001F2ADA" w:rsidRPr="005102C0">
        <w:rPr>
          <w:b/>
          <w:bCs/>
          <w:sz w:val="32"/>
          <w:szCs w:val="32"/>
        </w:rPr>
        <w:t>15X21</w:t>
      </w:r>
    </w:p>
    <w:p w14:paraId="7C62F879" w14:textId="77777777" w:rsidR="006F6400" w:rsidRDefault="006F6400" w:rsidP="00986989">
      <w:pPr>
        <w:rPr>
          <w:sz w:val="32"/>
          <w:szCs w:val="32"/>
        </w:rPr>
      </w:pPr>
    </w:p>
    <w:p w14:paraId="548927AE" w14:textId="78DE945B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Two Baths</w:t>
      </w:r>
    </w:p>
    <w:p w14:paraId="0CDCD406" w14:textId="4BDACC2F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Kohler Toilet</w:t>
      </w:r>
    </w:p>
    <w:p w14:paraId="33AA4005" w14:textId="489E4AD8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Kohler Toilet Shower</w:t>
      </w:r>
    </w:p>
    <w:p w14:paraId="482A7596" w14:textId="76EA607F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Grass Cloth Wall Covering </w:t>
      </w:r>
    </w:p>
    <w:p w14:paraId="3D4269D2" w14:textId="7629088F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Cedar Closet</w:t>
      </w:r>
    </w:p>
    <w:p w14:paraId="1B248438" w14:textId="5FAD9539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Safe Step Walk-In Tub </w:t>
      </w:r>
    </w:p>
    <w:p w14:paraId="124343EE" w14:textId="2164930D" w:rsidR="006F6400" w:rsidRDefault="006F6400" w:rsidP="00986989">
      <w:pPr>
        <w:rPr>
          <w:sz w:val="32"/>
          <w:szCs w:val="32"/>
        </w:rPr>
      </w:pPr>
      <w:r>
        <w:rPr>
          <w:sz w:val="32"/>
          <w:szCs w:val="32"/>
        </w:rPr>
        <w:t>Complete Wall of Custom Built-In Shelving w/Sliding Doors</w:t>
      </w:r>
    </w:p>
    <w:p w14:paraId="4488ACAB" w14:textId="77777777" w:rsidR="006F6400" w:rsidRDefault="006F6400" w:rsidP="00986989">
      <w:pPr>
        <w:rPr>
          <w:sz w:val="32"/>
          <w:szCs w:val="32"/>
        </w:rPr>
      </w:pPr>
    </w:p>
    <w:p w14:paraId="47228557" w14:textId="77777777" w:rsidR="00D41E39" w:rsidRPr="006F6400" w:rsidRDefault="00D41E39" w:rsidP="00986989">
      <w:pPr>
        <w:rPr>
          <w:sz w:val="32"/>
          <w:szCs w:val="32"/>
        </w:rPr>
      </w:pPr>
    </w:p>
    <w:p w14:paraId="17A56EC8" w14:textId="786B971A" w:rsidR="001F2ADA" w:rsidRPr="005102C0" w:rsidRDefault="001F2ADA" w:rsidP="001F2ADA">
      <w:pPr>
        <w:rPr>
          <w:b/>
          <w:bCs/>
          <w:sz w:val="32"/>
          <w:szCs w:val="32"/>
        </w:rPr>
      </w:pPr>
      <w:r w:rsidRPr="005102C0">
        <w:rPr>
          <w:b/>
          <w:bCs/>
          <w:sz w:val="32"/>
          <w:szCs w:val="32"/>
        </w:rPr>
        <w:t xml:space="preserve">SERVING BAR OFF KITCHEN </w:t>
      </w:r>
    </w:p>
    <w:p w14:paraId="641078AF" w14:textId="77777777" w:rsidR="00D41E39" w:rsidRDefault="00D41E39" w:rsidP="00986989">
      <w:pPr>
        <w:rPr>
          <w:sz w:val="32"/>
          <w:szCs w:val="32"/>
        </w:rPr>
      </w:pPr>
    </w:p>
    <w:p w14:paraId="14929FC2" w14:textId="153AF66E" w:rsidR="001F2ADA" w:rsidRDefault="001F2ADA" w:rsidP="00986989">
      <w:pPr>
        <w:rPr>
          <w:sz w:val="32"/>
          <w:szCs w:val="32"/>
        </w:rPr>
      </w:pPr>
      <w:r>
        <w:rPr>
          <w:sz w:val="32"/>
          <w:szCs w:val="32"/>
        </w:rPr>
        <w:t>Grass Cloth Wall Covering</w:t>
      </w:r>
    </w:p>
    <w:p w14:paraId="063637E4" w14:textId="1EA9E37E" w:rsidR="001F2ADA" w:rsidRDefault="001F2ADA" w:rsidP="00986989">
      <w:pPr>
        <w:rPr>
          <w:sz w:val="32"/>
          <w:szCs w:val="32"/>
        </w:rPr>
      </w:pPr>
      <w:r>
        <w:rPr>
          <w:sz w:val="32"/>
          <w:szCs w:val="32"/>
        </w:rPr>
        <w:t>Marble Counter</w:t>
      </w:r>
    </w:p>
    <w:p w14:paraId="04990E8D" w14:textId="4F5D8BF8" w:rsidR="001F2ADA" w:rsidRDefault="001F2ADA" w:rsidP="00986989">
      <w:pPr>
        <w:rPr>
          <w:sz w:val="32"/>
          <w:szCs w:val="32"/>
        </w:rPr>
      </w:pPr>
      <w:r>
        <w:rPr>
          <w:sz w:val="32"/>
          <w:szCs w:val="32"/>
        </w:rPr>
        <w:t>Kitchen Aid Ice Maker</w:t>
      </w:r>
    </w:p>
    <w:p w14:paraId="7CB3E9F1" w14:textId="1E003A88" w:rsidR="001F2ADA" w:rsidRDefault="001F2ADA" w:rsidP="00986989">
      <w:pPr>
        <w:rPr>
          <w:sz w:val="32"/>
          <w:szCs w:val="32"/>
        </w:rPr>
      </w:pPr>
      <w:r>
        <w:rPr>
          <w:sz w:val="32"/>
          <w:szCs w:val="32"/>
        </w:rPr>
        <w:t>Sub Zero Under Counter Refrigerator</w:t>
      </w:r>
    </w:p>
    <w:p w14:paraId="601327C9" w14:textId="5871E6E7" w:rsidR="001F2ADA" w:rsidRDefault="001F2ADA" w:rsidP="00986989">
      <w:pPr>
        <w:rPr>
          <w:sz w:val="32"/>
          <w:szCs w:val="32"/>
        </w:rPr>
      </w:pPr>
      <w:r>
        <w:rPr>
          <w:sz w:val="32"/>
          <w:szCs w:val="32"/>
        </w:rPr>
        <w:t>Glass Shelving w/Smoke Mirror</w:t>
      </w:r>
    </w:p>
    <w:p w14:paraId="43A66930" w14:textId="77777777" w:rsidR="00944ED3" w:rsidRDefault="00944ED3" w:rsidP="00986989">
      <w:pPr>
        <w:rPr>
          <w:sz w:val="32"/>
          <w:szCs w:val="32"/>
        </w:rPr>
      </w:pPr>
    </w:p>
    <w:p w14:paraId="39B93647" w14:textId="753721EE" w:rsidR="00944ED3" w:rsidRDefault="00944ED3" w:rsidP="00986989">
      <w:pPr>
        <w:rPr>
          <w:b/>
          <w:bCs/>
          <w:sz w:val="32"/>
          <w:szCs w:val="32"/>
        </w:rPr>
      </w:pPr>
      <w:r w:rsidRPr="00944ED3">
        <w:rPr>
          <w:b/>
          <w:bCs/>
          <w:sz w:val="32"/>
          <w:szCs w:val="32"/>
        </w:rPr>
        <w:t>FAMILY ROOM</w:t>
      </w:r>
      <w:r w:rsidR="008632DA">
        <w:rPr>
          <w:b/>
          <w:bCs/>
          <w:sz w:val="32"/>
          <w:szCs w:val="32"/>
        </w:rPr>
        <w:t xml:space="preserve"> (23x22) </w:t>
      </w:r>
      <w:r w:rsidRPr="00944ED3">
        <w:rPr>
          <w:b/>
          <w:bCs/>
          <w:sz w:val="32"/>
          <w:szCs w:val="32"/>
        </w:rPr>
        <w:t xml:space="preserve"> and HOME OFFICE</w:t>
      </w:r>
      <w:r w:rsidR="008632DA">
        <w:rPr>
          <w:b/>
          <w:bCs/>
          <w:sz w:val="32"/>
          <w:szCs w:val="32"/>
        </w:rPr>
        <w:t xml:space="preserve"> (17x16)</w:t>
      </w:r>
    </w:p>
    <w:p w14:paraId="4C6806B7" w14:textId="77777777" w:rsidR="00944ED3" w:rsidRDefault="00944ED3" w:rsidP="00986989">
      <w:pPr>
        <w:rPr>
          <w:b/>
          <w:bCs/>
          <w:sz w:val="32"/>
          <w:szCs w:val="32"/>
        </w:rPr>
      </w:pPr>
    </w:p>
    <w:p w14:paraId="3A94B8CB" w14:textId="70A19A31" w:rsidR="00944ED3" w:rsidRDefault="00944ED3" w:rsidP="00986989">
      <w:pPr>
        <w:rPr>
          <w:sz w:val="32"/>
          <w:szCs w:val="32"/>
        </w:rPr>
      </w:pPr>
      <w:r>
        <w:rPr>
          <w:sz w:val="32"/>
          <w:szCs w:val="32"/>
        </w:rPr>
        <w:t xml:space="preserve">Custom Built-Ins </w:t>
      </w:r>
    </w:p>
    <w:p w14:paraId="15AB2CDD" w14:textId="2415E3EA" w:rsidR="00944ED3" w:rsidRDefault="00944ED3" w:rsidP="00986989">
      <w:pPr>
        <w:rPr>
          <w:sz w:val="32"/>
          <w:szCs w:val="32"/>
        </w:rPr>
      </w:pPr>
      <w:r>
        <w:rPr>
          <w:sz w:val="32"/>
          <w:szCs w:val="32"/>
        </w:rPr>
        <w:t>Refinished Oak Hardwood Floors</w:t>
      </w:r>
    </w:p>
    <w:p w14:paraId="6F2980C4" w14:textId="77777777" w:rsidR="00944ED3" w:rsidRDefault="00944ED3" w:rsidP="00986989">
      <w:pPr>
        <w:rPr>
          <w:sz w:val="32"/>
          <w:szCs w:val="32"/>
        </w:rPr>
      </w:pPr>
    </w:p>
    <w:p w14:paraId="2C4F05F2" w14:textId="77777777" w:rsidR="00944ED3" w:rsidRPr="00944ED3" w:rsidRDefault="00944ED3" w:rsidP="00986989">
      <w:pPr>
        <w:rPr>
          <w:sz w:val="32"/>
          <w:szCs w:val="32"/>
        </w:rPr>
      </w:pPr>
    </w:p>
    <w:p w14:paraId="7C009F83" w14:textId="77777777" w:rsidR="00944ED3" w:rsidRPr="00944ED3" w:rsidRDefault="00944ED3" w:rsidP="00986989">
      <w:pPr>
        <w:rPr>
          <w:b/>
          <w:bCs/>
          <w:sz w:val="32"/>
          <w:szCs w:val="32"/>
        </w:rPr>
      </w:pPr>
    </w:p>
    <w:p w14:paraId="4169AA4E" w14:textId="77777777" w:rsidR="00944ED3" w:rsidRDefault="00944ED3" w:rsidP="00986989">
      <w:pPr>
        <w:rPr>
          <w:sz w:val="32"/>
          <w:szCs w:val="32"/>
        </w:rPr>
      </w:pPr>
    </w:p>
    <w:p w14:paraId="37059277" w14:textId="77777777" w:rsidR="001F2ADA" w:rsidRPr="006F6400" w:rsidRDefault="001F2ADA" w:rsidP="00986989">
      <w:pPr>
        <w:rPr>
          <w:sz w:val="32"/>
          <w:szCs w:val="32"/>
        </w:rPr>
      </w:pPr>
    </w:p>
    <w:p w14:paraId="43AEC001" w14:textId="77777777" w:rsidR="00D41E39" w:rsidRPr="006F6400" w:rsidRDefault="00D41E39" w:rsidP="00986989">
      <w:pPr>
        <w:rPr>
          <w:sz w:val="32"/>
          <w:szCs w:val="32"/>
        </w:rPr>
      </w:pPr>
    </w:p>
    <w:p w14:paraId="45E4AF80" w14:textId="77777777" w:rsidR="00D41E39" w:rsidRPr="006F6400" w:rsidRDefault="00D41E39" w:rsidP="00986989">
      <w:pPr>
        <w:rPr>
          <w:sz w:val="32"/>
          <w:szCs w:val="32"/>
        </w:rPr>
      </w:pPr>
    </w:p>
    <w:p w14:paraId="088BD40C" w14:textId="2C97A4BD" w:rsidR="00D41E39" w:rsidRPr="006F6400" w:rsidRDefault="00D41E39" w:rsidP="00986989">
      <w:pPr>
        <w:rPr>
          <w:sz w:val="32"/>
          <w:szCs w:val="32"/>
        </w:rPr>
      </w:pPr>
    </w:p>
    <w:p w14:paraId="37E53912" w14:textId="77777777" w:rsidR="00D41E39" w:rsidRPr="006F6400" w:rsidRDefault="00D41E39" w:rsidP="00986989">
      <w:pPr>
        <w:rPr>
          <w:sz w:val="32"/>
          <w:szCs w:val="32"/>
        </w:rPr>
      </w:pPr>
    </w:p>
    <w:p w14:paraId="6144F2AE" w14:textId="77777777" w:rsidR="00D41E39" w:rsidRPr="006F6400" w:rsidRDefault="00D41E39" w:rsidP="00986989">
      <w:pPr>
        <w:rPr>
          <w:sz w:val="32"/>
          <w:szCs w:val="32"/>
        </w:rPr>
      </w:pPr>
    </w:p>
    <w:p w14:paraId="7C1A4BF8" w14:textId="77777777" w:rsidR="00D41E39" w:rsidRPr="006F6400" w:rsidRDefault="00D41E39" w:rsidP="00986989">
      <w:pPr>
        <w:rPr>
          <w:sz w:val="32"/>
          <w:szCs w:val="32"/>
        </w:rPr>
      </w:pPr>
    </w:p>
    <w:sectPr w:rsidR="00D41E39" w:rsidRPr="006F6400" w:rsidSect="00AA1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8762B"/>
    <w:multiLevelType w:val="hybridMultilevel"/>
    <w:tmpl w:val="24621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894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66"/>
    <w:rsid w:val="001F2ADA"/>
    <w:rsid w:val="00241D73"/>
    <w:rsid w:val="00397F64"/>
    <w:rsid w:val="005102C0"/>
    <w:rsid w:val="0068486C"/>
    <w:rsid w:val="006F6400"/>
    <w:rsid w:val="007C4AF2"/>
    <w:rsid w:val="00857EED"/>
    <w:rsid w:val="008632DA"/>
    <w:rsid w:val="00944ED3"/>
    <w:rsid w:val="00986989"/>
    <w:rsid w:val="009B3E48"/>
    <w:rsid w:val="009C7566"/>
    <w:rsid w:val="00AA1CFB"/>
    <w:rsid w:val="00C154D8"/>
    <w:rsid w:val="00D41E39"/>
    <w:rsid w:val="00E16D71"/>
    <w:rsid w:val="00F2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36BC9A"/>
  <w15:chartTrackingRefBased/>
  <w15:docId w15:val="{65637969-EFED-C64E-8F14-DD1D9506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2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2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2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2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2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2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2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Shindler, Betty</dc:creator>
  <cp:keywords/>
  <dc:description/>
  <cp:lastModifiedBy>Shindler, Betty</cp:lastModifiedBy>
  <cp:revision>2</cp:revision>
  <cp:lastPrinted>2026-09-10T17:58:00Z</cp:lastPrinted>
  <dcterms:created xsi:type="dcterms:W3CDTF">2026-09-10T18:59:00Z</dcterms:created>
  <dcterms:modified xsi:type="dcterms:W3CDTF">2026-09-10T18:59:00Z</dcterms:modified>
</cp:coreProperties>
</file>