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  <w:sz w:val="40"/>
              </w:rPr>
              <w:t>1703 Wyndale Court</w:t>
            </w:r>
          </w:p>
          <w:p>
            <w:r>
              <w:rPr>
                <w:i/>
                <w:sz w:val="22"/>
              </w:rPr>
              <w:t>Home Improvements &amp; Upgrades</w:t>
            </w:r>
          </w:p>
        </w:tc>
        <w:tc>
          <w:tcPr>
            <w:tcW w:type="dxa" w:w="5112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731520" cy="70942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:MAX Balloon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0942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b/>
          <w:sz w:val="26"/>
        </w:rPr>
        <w:t>Exterior</w:t>
      </w:r>
    </w:p>
    <w:p>
      <w:pPr>
        <w:pStyle w:val="ListBullet"/>
      </w:pPr>
      <w:r>
        <w:t>2 French drains</w:t>
      </w:r>
    </w:p>
    <w:p>
      <w:pPr>
        <w:pStyle w:val="ListBullet"/>
      </w:pPr>
      <w:r>
        <w:t>Backyard regraded for improved drainage</w:t>
      </w:r>
    </w:p>
    <w:p>
      <w:pPr>
        <w:pStyle w:val="ListBullet"/>
      </w:pPr>
      <w:r>
        <w:t>Removal of excess large trees</w:t>
      </w:r>
    </w:p>
    <w:p>
      <w:pPr>
        <w:pStyle w:val="ListBullet"/>
      </w:pPr>
      <w:r>
        <w:t>Garage painted (2026)</w:t>
      </w:r>
    </w:p>
    <w:p>
      <w:pPr>
        <w:pStyle w:val="ListBullet"/>
      </w:pPr>
      <w:r>
        <w:t>Solar screens (transferable warranty)</w:t>
      </w:r>
    </w:p>
    <w:p>
      <w:pPr>
        <w:pStyle w:val="ListBullet"/>
      </w:pPr>
      <w:r>
        <w:t>Roof replaced (2018) – 30-year architectural shingles</w:t>
      </w:r>
    </w:p>
    <w:p>
      <w:pPr>
        <w:pStyle w:val="ListBullet"/>
      </w:pPr>
      <w:r>
        <w:t>Lifetime transferable Atlas Foundation warranty</w:t>
      </w:r>
    </w:p>
    <w:p>
      <w:pPr>
        <w:pStyle w:val="ListBullet"/>
      </w:pPr>
      <w:r>
        <w:t>Covered entertaining pavilion behind garage</w:t>
      </w:r>
    </w:p>
    <w:p>
      <w:pPr>
        <w:pStyle w:val="ListBullet"/>
      </w:pPr>
      <w:r>
        <w:t>Gutter guards</w:t>
      </w:r>
    </w:p>
    <w:p>
      <w:pPr>
        <w:pStyle w:val="ListBullet"/>
      </w:pPr>
      <w:r>
        <w:t>New decking and railing on second-story balcony</w:t>
      </w:r>
    </w:p>
    <w:p>
      <w:pPr>
        <w:pStyle w:val="ListBullet"/>
      </w:pPr>
      <w:r>
        <w:t>Landscaping with natural rock edging</w:t>
      </w:r>
    </w:p>
    <w:p>
      <w:pPr>
        <w:pStyle w:val="ListBullet"/>
      </w:pPr>
      <w:r>
        <w:t>HardiePlank siding installed on main house</w:t>
      </w:r>
    </w:p>
    <w:p>
      <w:r>
        <w:rPr>
          <w:b/>
          <w:sz w:val="26"/>
        </w:rPr>
        <w:t>Garage</w:t>
      </w:r>
    </w:p>
    <w:p>
      <w:pPr>
        <w:pStyle w:val="ListBullet"/>
      </w:pPr>
      <w:r>
        <w:t>Spray foam insulation</w:t>
      </w:r>
    </w:p>
    <w:p>
      <w:pPr>
        <w:pStyle w:val="ListBullet"/>
      </w:pPr>
      <w:r>
        <w:t>Finished paneled walls</w:t>
      </w:r>
    </w:p>
    <w:p>
      <w:pPr>
        <w:pStyle w:val="ListBullet"/>
      </w:pPr>
      <w:r>
        <w:t>New air conditioning system</w:t>
      </w:r>
    </w:p>
    <w:p>
      <w:pPr>
        <w:pStyle w:val="ListBullet"/>
      </w:pPr>
      <w:r>
        <w:t>Epoxy flooring</w:t>
      </w:r>
    </w:p>
    <w:p>
      <w:r>
        <w:rPr>
          <w:b/>
          <w:sz w:val="26"/>
        </w:rPr>
        <w:t>Interior</w:t>
      </w:r>
    </w:p>
    <w:p>
      <w:pPr>
        <w:pStyle w:val="ListBullet"/>
      </w:pPr>
      <w:r>
        <w:t>Blown-in attic insulation</w:t>
      </w:r>
    </w:p>
    <w:p>
      <w:pPr>
        <w:pStyle w:val="ListBullet"/>
      </w:pPr>
      <w:r>
        <w:t>Engineered hardwood flooring throughout downstairs living areas</w:t>
      </w:r>
    </w:p>
    <w:p>
      <w:pPr>
        <w:pStyle w:val="ListBullet"/>
      </w:pPr>
      <w:r>
        <w:t>Upgraded carpet upstairs</w:t>
      </w:r>
    </w:p>
    <w:p>
      <w:pPr>
        <w:pStyle w:val="ListBullet"/>
      </w:pPr>
      <w:r>
        <w:t>Beautifully updated kitchen</w:t>
      </w:r>
    </w:p>
    <w:p>
      <w:pPr>
        <w:pStyle w:val="ListBullet"/>
      </w:pPr>
      <w:r>
        <w:t>Remodeled primary bath</w:t>
      </w:r>
    </w:p>
    <w:p>
      <w:pPr>
        <w:pStyle w:val="ListBullet"/>
      </w:pPr>
      <w:r>
        <w:t>Sunroom with wood-look porcelain tile and dedicated A/C</w:t>
      </w:r>
    </w:p>
    <w:p>
      <w:pPr>
        <w:pStyle w:val="ListBullet"/>
      </w:pPr>
      <w:r>
        <w:t>One water heater replaced (2018)</w:t>
      </w:r>
    </w:p>
    <w:p>
      <w:pPr>
        <w:pStyle w:val="ListBullet"/>
      </w:pPr>
      <w:r>
        <w:t>Upgraded French doors to second-story balcony</w:t>
      </w:r>
    </w:p>
    <w:p>
      <w:pPr>
        <w:pStyle w:val="ListBullet"/>
      </w:pPr>
      <w:r>
        <w:t>New fans, lighting, switch plates, outlet covers and door hardware throughout</w:t>
      </w:r>
    </w:p>
    <w:p>
      <w:pPr>
        <w:pStyle w:val="ListBullet"/>
      </w:pPr>
      <w:r>
        <w:t>Updated primary closet</w:t>
      </w:r>
    </w:p>
    <w:p>
      <w:pPr>
        <w:pStyle w:val="ListBullet"/>
      </w:pPr>
      <w:r>
        <w:t>Remodeled powder bath</w:t>
      </w:r>
    </w:p>
    <w:p>
      <w:pPr>
        <w:pStyle w:val="ListBullet"/>
      </w:pPr>
      <w:r>
        <w:t>36" gas log fireplace with three burners</w:t>
      </w:r>
    </w:p>
    <w:p>
      <w:pPr>
        <w:pStyle w:val="ListBullet"/>
      </w:pPr>
      <w:r>
        <w:t>Updated metal railing on front balcony</w:t>
      </w:r>
    </w:p>
    <w:p>
      <w:pPr>
        <w:jc w:val="center"/>
      </w:pPr>
      <w:r>
        <w:rPr>
          <w:i/>
          <w:sz w:val="22"/>
        </w:rPr>
        <w:br/>
        <w:t>Meticulously maintained and thoughtfully improved through the years.</w:t>
        <w:br/>
      </w:r>
      <w:r>
        <w:rPr>
          <w:b/>
        </w:rPr>
        <w:br/>
        <w:t>Kim Hollas</w:t>
        <w:br/>
        <w:t>RE/MAX Fine Properties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