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9F48" w14:textId="4E699882" w:rsidR="00730EAF" w:rsidRDefault="00730EAF" w:rsidP="00730EA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995B94">
        <w:rPr>
          <w:b/>
          <w:bCs/>
          <w:color w:val="FF0000"/>
          <w:sz w:val="32"/>
          <w:szCs w:val="32"/>
          <w:u w:val="single"/>
        </w:rPr>
        <w:t>Offer Instructions</w:t>
      </w:r>
    </w:p>
    <w:p w14:paraId="3C498575" w14:textId="77777777" w:rsidR="00F454AD" w:rsidRPr="00995B94" w:rsidRDefault="00F454AD" w:rsidP="00730EAF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447D79F0" w14:textId="52456426" w:rsidR="00311A20" w:rsidRDefault="00311A20" w:rsidP="00516275">
      <w:pPr>
        <w:spacing w:line="480" w:lineRule="auto"/>
        <w:jc w:val="both"/>
      </w:pPr>
      <w:r>
        <w:rPr>
          <w:b/>
          <w:bCs/>
        </w:rPr>
        <w:t xml:space="preserve">Seller:                     </w:t>
      </w:r>
      <w:r>
        <w:rPr>
          <w:b/>
          <w:bCs/>
        </w:rPr>
        <w:tab/>
      </w:r>
      <w:r w:rsidR="00FC0996">
        <w:t>Edward Curtis Schatte &amp; Jamie Krouse Schatte</w:t>
      </w:r>
    </w:p>
    <w:p w14:paraId="1CBBC056" w14:textId="7B2D8EA7" w:rsidR="00311A20" w:rsidRDefault="00311A20" w:rsidP="00C46DA2">
      <w:pPr>
        <w:spacing w:line="480" w:lineRule="auto"/>
        <w:ind w:left="2160" w:hanging="2160"/>
        <w:jc w:val="both"/>
      </w:pPr>
      <w:r w:rsidRPr="006C6F3A">
        <w:rPr>
          <w:b/>
          <w:bCs/>
        </w:rPr>
        <w:t>Survey:</w:t>
      </w:r>
      <w:r w:rsidRPr="006C6F3A">
        <w:rPr>
          <w:b/>
          <w:bCs/>
        </w:rPr>
        <w:tab/>
      </w:r>
      <w:r w:rsidR="00C80BD2">
        <w:t>I</w:t>
      </w:r>
      <w:r w:rsidR="00013A78">
        <w:t xml:space="preserve">f one is desired that will be at </w:t>
      </w:r>
      <w:r w:rsidR="001D0B32">
        <w:t>buyer’s</w:t>
      </w:r>
      <w:r w:rsidR="00013A78">
        <w:t xml:space="preserve"> </w:t>
      </w:r>
      <w:r w:rsidR="001D0B32">
        <w:t>expense</w:t>
      </w:r>
    </w:p>
    <w:p w14:paraId="69CE560B" w14:textId="3D7F40AD" w:rsidR="00311A20" w:rsidRDefault="00311A20" w:rsidP="00516275">
      <w:pPr>
        <w:spacing w:after="0" w:line="480" w:lineRule="auto"/>
        <w:jc w:val="both"/>
      </w:pPr>
      <w:r w:rsidRPr="006C6F3A">
        <w:rPr>
          <w:b/>
          <w:bCs/>
        </w:rPr>
        <w:t>Listing Broker:</w:t>
      </w:r>
      <w:r>
        <w:tab/>
      </w:r>
      <w:r>
        <w:tab/>
      </w:r>
      <w:r w:rsidR="00BF4D20">
        <w:t>UTR-Texas Realtors- License #532902</w:t>
      </w:r>
    </w:p>
    <w:p w14:paraId="2BC7C3AE" w14:textId="093F53B7" w:rsidR="00311A20" w:rsidRDefault="00311A20" w:rsidP="00516275">
      <w:pPr>
        <w:spacing w:after="0" w:line="480" w:lineRule="auto"/>
        <w:jc w:val="both"/>
      </w:pPr>
      <w:r>
        <w:tab/>
      </w:r>
      <w:r>
        <w:tab/>
      </w:r>
      <w:r>
        <w:tab/>
      </w:r>
      <w:r w:rsidR="00BF4D20">
        <w:t>Bill Havey</w:t>
      </w:r>
      <w:r>
        <w:t xml:space="preserve"> – Designated Broker – License #</w:t>
      </w:r>
      <w:r w:rsidR="00BF4D20">
        <w:t>390387</w:t>
      </w:r>
    </w:p>
    <w:p w14:paraId="29AAC254" w14:textId="07C47598" w:rsidR="00311A20" w:rsidRDefault="00311A20" w:rsidP="00516275">
      <w:pPr>
        <w:spacing w:after="0" w:line="480" w:lineRule="auto"/>
        <w:jc w:val="both"/>
      </w:pPr>
      <w:r>
        <w:tab/>
      </w:r>
      <w:r>
        <w:tab/>
      </w:r>
      <w:r>
        <w:tab/>
      </w:r>
      <w:r w:rsidR="00BF4D20">
        <w:t>1700 El Camino Real, Suite 107, Houston, TX 77058</w:t>
      </w:r>
    </w:p>
    <w:p w14:paraId="16EDDB5F" w14:textId="13B6D291" w:rsidR="00311A20" w:rsidRDefault="00311A20" w:rsidP="00516275">
      <w:pPr>
        <w:spacing w:line="480" w:lineRule="auto"/>
        <w:jc w:val="both"/>
        <w:rPr>
          <w:b/>
          <w:bCs/>
        </w:rPr>
      </w:pPr>
      <w:r w:rsidRPr="006C6F3A">
        <w:rPr>
          <w:b/>
          <w:bCs/>
        </w:rPr>
        <w:t>Listing Agent:</w:t>
      </w:r>
      <w:r>
        <w:tab/>
      </w:r>
      <w:r>
        <w:tab/>
        <w:t>Tracy Powell – 832-928-0911</w:t>
      </w:r>
      <w:r w:rsidR="00BF4D20">
        <w:t xml:space="preserve"> – </w:t>
      </w:r>
      <w:hyperlink r:id="rId7" w:history="1">
        <w:r w:rsidR="00BF4D20" w:rsidRPr="009F7D60">
          <w:rPr>
            <w:rStyle w:val="Hyperlink"/>
          </w:rPr>
          <w:t>Tracy@thegatewayteam.net</w:t>
        </w:r>
      </w:hyperlink>
      <w:r w:rsidR="00BF4D20">
        <w:t xml:space="preserve"> </w:t>
      </w:r>
      <w:r>
        <w:t>– License #768262</w:t>
      </w:r>
      <w:r>
        <w:rPr>
          <w:b/>
          <w:bCs/>
        </w:rPr>
        <w:t xml:space="preserve"> </w:t>
      </w:r>
    </w:p>
    <w:p w14:paraId="014C3ED4" w14:textId="1A465F87" w:rsidR="00311A20" w:rsidRDefault="00311A20" w:rsidP="00E74E61">
      <w:pPr>
        <w:spacing w:after="0" w:line="480" w:lineRule="auto"/>
        <w:ind w:left="2160" w:hanging="2160"/>
        <w:jc w:val="both"/>
        <w:rPr>
          <w:b/>
          <w:bCs/>
        </w:rPr>
      </w:pPr>
      <w:r>
        <w:rPr>
          <w:b/>
          <w:bCs/>
        </w:rPr>
        <w:t xml:space="preserve">Preferred Title:  </w:t>
      </w:r>
      <w:r>
        <w:rPr>
          <w:b/>
          <w:bCs/>
        </w:rPr>
        <w:tab/>
      </w:r>
      <w:r w:rsidR="00AF4448">
        <w:t>Call Agent for preferred title company</w:t>
      </w:r>
    </w:p>
    <w:p w14:paraId="275DABA7" w14:textId="77777777" w:rsidR="00397042" w:rsidRDefault="00311A20" w:rsidP="0039704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Homeowners </w:t>
      </w:r>
    </w:p>
    <w:p w14:paraId="24AE79F7" w14:textId="20AF2BBC" w:rsidR="00311A20" w:rsidRDefault="00311A20" w:rsidP="0039704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Association:  </w:t>
      </w:r>
      <w:r w:rsidR="007A213E">
        <w:rPr>
          <w:b/>
          <w:bCs/>
        </w:rPr>
        <w:tab/>
      </w:r>
      <w:r w:rsidR="007A213E">
        <w:rPr>
          <w:b/>
          <w:bCs/>
        </w:rPr>
        <w:tab/>
      </w:r>
      <w:r w:rsidR="00C80BD2">
        <w:rPr>
          <w:b/>
          <w:bCs/>
        </w:rPr>
        <w:t>Bay</w:t>
      </w:r>
      <w:r w:rsidR="00985565">
        <w:rPr>
          <w:b/>
          <w:bCs/>
        </w:rPr>
        <w:t xml:space="preserve"> O</w:t>
      </w:r>
      <w:r w:rsidR="00C80BD2">
        <w:rPr>
          <w:b/>
          <w:bCs/>
        </w:rPr>
        <w:t xml:space="preserve">aks </w:t>
      </w:r>
      <w:r w:rsidR="00044C96">
        <w:rPr>
          <w:b/>
          <w:bCs/>
        </w:rPr>
        <w:t>Community Association – 832-864</w:t>
      </w:r>
      <w:r w:rsidR="005A56B8">
        <w:rPr>
          <w:b/>
          <w:bCs/>
        </w:rPr>
        <w:t>-</w:t>
      </w:r>
      <w:r w:rsidR="00044C96">
        <w:rPr>
          <w:b/>
          <w:bCs/>
        </w:rPr>
        <w:t>1200</w:t>
      </w:r>
    </w:p>
    <w:p w14:paraId="6CF8E788" w14:textId="77777777" w:rsidR="00397042" w:rsidRDefault="00397042" w:rsidP="00397042">
      <w:pPr>
        <w:spacing w:after="0" w:line="240" w:lineRule="auto"/>
        <w:jc w:val="both"/>
      </w:pPr>
    </w:p>
    <w:p w14:paraId="44BF2F77" w14:textId="3393028F" w:rsidR="00311A20" w:rsidRDefault="00BF4D20" w:rsidP="00397042">
      <w:pPr>
        <w:spacing w:after="0" w:line="240" w:lineRule="auto"/>
        <w:ind w:left="2160" w:hanging="2160"/>
        <w:jc w:val="both"/>
      </w:pPr>
      <w:r>
        <w:rPr>
          <w:b/>
          <w:bCs/>
        </w:rPr>
        <w:t>UTR</w:t>
      </w:r>
      <w:r w:rsidR="00311A20">
        <w:rPr>
          <w:b/>
          <w:bCs/>
        </w:rPr>
        <w:t xml:space="preserve"> Agents:</w:t>
      </w:r>
      <w:r w:rsidR="00311A20">
        <w:rPr>
          <w:b/>
          <w:bCs/>
        </w:rPr>
        <w:tab/>
      </w:r>
      <w:r w:rsidR="00311A20" w:rsidRPr="00E54A58">
        <w:t>Please</w:t>
      </w:r>
      <w:r w:rsidR="00311A20" w:rsidRPr="00247FBF">
        <w:rPr>
          <w:b/>
          <w:bCs/>
        </w:rPr>
        <w:t xml:space="preserve"> </w:t>
      </w:r>
      <w:r w:rsidR="00311A20" w:rsidRPr="00D86D31">
        <w:t xml:space="preserve">submit </w:t>
      </w:r>
      <w:r w:rsidR="00311A20">
        <w:t>an Intermediary relationship Notice with your offer.  Thank you.</w:t>
      </w:r>
    </w:p>
    <w:p w14:paraId="2AD6D7E6" w14:textId="77777777" w:rsidR="00397042" w:rsidRDefault="00397042" w:rsidP="00397042">
      <w:pPr>
        <w:spacing w:after="0" w:line="240" w:lineRule="auto"/>
        <w:ind w:left="2160" w:hanging="2160"/>
        <w:jc w:val="both"/>
      </w:pPr>
    </w:p>
    <w:p w14:paraId="035796B5" w14:textId="77777777" w:rsidR="00853066" w:rsidRDefault="00311A20" w:rsidP="00F454AD">
      <w:pPr>
        <w:spacing w:after="0" w:line="240" w:lineRule="auto"/>
      </w:pPr>
      <w:r w:rsidRPr="00483CBC">
        <w:rPr>
          <w:b/>
          <w:bCs/>
        </w:rPr>
        <w:t xml:space="preserve">Other:        </w:t>
      </w:r>
      <w:r>
        <w:rPr>
          <w:b/>
          <w:bCs/>
        </w:rPr>
        <w:tab/>
      </w:r>
      <w:r w:rsidR="00853066">
        <w:t xml:space="preserve">Please make sure the following documents are submitted with initial offer: </w:t>
      </w:r>
    </w:p>
    <w:p w14:paraId="12BCCAAC" w14:textId="6FB7EBC4" w:rsidR="00F454AD" w:rsidRDefault="00853066" w:rsidP="00F454AD">
      <w:pPr>
        <w:pStyle w:val="ListParagraph"/>
        <w:numPr>
          <w:ilvl w:val="0"/>
          <w:numId w:val="2"/>
        </w:numPr>
        <w:spacing w:after="0" w:line="240" w:lineRule="auto"/>
      </w:pPr>
      <w:r>
        <w:t>Pre-qualification Letter and/or Proof of Funds Statement</w:t>
      </w:r>
    </w:p>
    <w:p w14:paraId="523D5C8B" w14:textId="4909A99D" w:rsidR="00853066" w:rsidRDefault="00853066" w:rsidP="00F454AD">
      <w:pPr>
        <w:pStyle w:val="ListParagraph"/>
        <w:spacing w:after="0" w:line="240" w:lineRule="auto"/>
        <w:ind w:left="2520"/>
      </w:pPr>
      <w:r>
        <w:t xml:space="preserve"> </w:t>
      </w:r>
    </w:p>
    <w:p w14:paraId="17142294" w14:textId="37757C16" w:rsidR="00853066" w:rsidRDefault="00853066" w:rsidP="00E74E61">
      <w:pPr>
        <w:pStyle w:val="ListParagraph"/>
        <w:numPr>
          <w:ilvl w:val="0"/>
          <w:numId w:val="2"/>
        </w:numPr>
        <w:spacing w:line="240" w:lineRule="auto"/>
      </w:pPr>
      <w:r>
        <w:t>Sig</w:t>
      </w:r>
      <w:r w:rsidR="000710BB">
        <w:t>n</w:t>
      </w:r>
      <w:r>
        <w:t xml:space="preserve">ed Seller Disclosure Notice (MLS Attachments) </w:t>
      </w:r>
    </w:p>
    <w:p w14:paraId="3055BE0C" w14:textId="77777777" w:rsidR="00E74E61" w:rsidRDefault="00E74E61" w:rsidP="00E74E61">
      <w:pPr>
        <w:pStyle w:val="ListParagraph"/>
      </w:pPr>
    </w:p>
    <w:p w14:paraId="1CD52191" w14:textId="077C20A0" w:rsidR="00E74E61" w:rsidRDefault="00E74E61" w:rsidP="00E74E61">
      <w:pPr>
        <w:pStyle w:val="ListParagraph"/>
        <w:numPr>
          <w:ilvl w:val="0"/>
          <w:numId w:val="2"/>
        </w:numPr>
        <w:spacing w:line="240" w:lineRule="auto"/>
      </w:pPr>
      <w:r>
        <w:t>Complete HOA Addendum</w:t>
      </w:r>
    </w:p>
    <w:p w14:paraId="0EB910BC" w14:textId="3295DBA2" w:rsidR="00165F94" w:rsidRDefault="000710BB" w:rsidP="00AE7D98">
      <w:pPr>
        <w:spacing w:line="240" w:lineRule="auto"/>
        <w:ind w:left="1440" w:firstLine="720"/>
      </w:pPr>
      <w:r>
        <w:t xml:space="preserve">3. </w:t>
      </w:r>
      <w:r w:rsidR="00B45C09">
        <w:t xml:space="preserve"> </w:t>
      </w:r>
      <w:r w:rsidR="00165F94">
        <w:t xml:space="preserve">Completed </w:t>
      </w:r>
      <w:r w:rsidR="004924BF">
        <w:t>T</w:t>
      </w:r>
      <w:r w:rsidR="00165F94">
        <w:t xml:space="preserve">hird </w:t>
      </w:r>
      <w:r w:rsidR="004924BF">
        <w:t>P</w:t>
      </w:r>
      <w:r w:rsidR="00165F94">
        <w:t xml:space="preserve">arty </w:t>
      </w:r>
      <w:r w:rsidR="004924BF">
        <w:t>F</w:t>
      </w:r>
      <w:r w:rsidR="00165F94">
        <w:t xml:space="preserve">inancing </w:t>
      </w:r>
      <w:r w:rsidR="004924BF">
        <w:t>A</w:t>
      </w:r>
      <w:r w:rsidR="00165F94">
        <w:t xml:space="preserve">ddendum if </w:t>
      </w:r>
      <w:r w:rsidR="004924BF">
        <w:t>applicable.</w:t>
      </w:r>
    </w:p>
    <w:p w14:paraId="317CFB0D" w14:textId="4B932E69" w:rsidR="00311A20" w:rsidRPr="009F7AE6" w:rsidRDefault="00AE7D98" w:rsidP="00F454AD">
      <w:pPr>
        <w:spacing w:line="240" w:lineRule="auto"/>
        <w:ind w:left="2160"/>
        <w:rPr>
          <w:b/>
          <w:bCs/>
          <w:u w:val="single"/>
        </w:rPr>
      </w:pPr>
      <w:r>
        <w:t>4</w:t>
      </w:r>
      <w:r w:rsidR="00853066">
        <w:t xml:space="preserve">. </w:t>
      </w:r>
      <w:r w:rsidR="00B45C09">
        <w:t xml:space="preserve"> </w:t>
      </w:r>
      <w:r w:rsidR="00311A20" w:rsidRPr="00EC3FCA">
        <w:t>Please include</w:t>
      </w:r>
      <w:r w:rsidR="00311A20">
        <w:t xml:space="preserve"> a copy of earnest money check and option check (if option period is requested).  </w:t>
      </w:r>
      <w:r w:rsidR="00311A20" w:rsidRPr="005A56B8">
        <w:rPr>
          <w:u w:val="single"/>
        </w:rPr>
        <w:t xml:space="preserve">Seller </w:t>
      </w:r>
      <w:r w:rsidR="00BF4D20" w:rsidRPr="005A56B8">
        <w:rPr>
          <w:u w:val="single"/>
        </w:rPr>
        <w:t xml:space="preserve">min. </w:t>
      </w:r>
      <w:r w:rsidR="00311A20" w:rsidRPr="005A56B8">
        <w:rPr>
          <w:u w:val="single"/>
        </w:rPr>
        <w:t>request</w:t>
      </w:r>
      <w:r w:rsidR="0068777C" w:rsidRPr="005A56B8">
        <w:rPr>
          <w:u w:val="single"/>
        </w:rPr>
        <w:t xml:space="preserve"> </w:t>
      </w:r>
      <w:r w:rsidR="00311A20" w:rsidRPr="005A56B8">
        <w:rPr>
          <w:u w:val="single"/>
        </w:rPr>
        <w:t>$</w:t>
      </w:r>
      <w:r w:rsidR="00961FEC" w:rsidRPr="005A56B8">
        <w:rPr>
          <w:u w:val="single"/>
        </w:rPr>
        <w:t>250</w:t>
      </w:r>
      <w:r w:rsidR="00013A78" w:rsidRPr="005A56B8">
        <w:rPr>
          <w:u w:val="single"/>
        </w:rPr>
        <w:t xml:space="preserve"> for </w:t>
      </w:r>
      <w:r w:rsidR="00013A78" w:rsidRPr="005A56B8">
        <w:rPr>
          <w:b/>
          <w:bCs/>
          <w:u w:val="single"/>
        </w:rPr>
        <w:t>5</w:t>
      </w:r>
      <w:r w:rsidR="00013A78" w:rsidRPr="005A56B8">
        <w:rPr>
          <w:u w:val="single"/>
        </w:rPr>
        <w:t xml:space="preserve"> days</w:t>
      </w:r>
      <w:r w:rsidR="00311A20" w:rsidRPr="005A56B8">
        <w:rPr>
          <w:u w:val="single"/>
        </w:rPr>
        <w:t>. Option Fee, 1% Earnest Money.</w:t>
      </w:r>
    </w:p>
    <w:p w14:paraId="06EA189C" w14:textId="3311B425" w:rsidR="00311A20" w:rsidRDefault="00AE7D98" w:rsidP="00F454AD">
      <w:pPr>
        <w:spacing w:line="240" w:lineRule="auto"/>
        <w:ind w:left="2160"/>
        <w:jc w:val="both"/>
      </w:pPr>
      <w:r>
        <w:t>5</w:t>
      </w:r>
      <w:r w:rsidR="00630ACA">
        <w:t xml:space="preserve">.  </w:t>
      </w:r>
      <w:r w:rsidR="00311A20">
        <w:t>Do not leave any blanks on the contract, use N/A in lieu of blank lines and paragraphs not used.</w:t>
      </w:r>
    </w:p>
    <w:p w14:paraId="7BA4DFBB" w14:textId="1FF3BED5" w:rsidR="00311A20" w:rsidRDefault="00311A20" w:rsidP="00F454AD">
      <w:pPr>
        <w:spacing w:line="240" w:lineRule="auto"/>
        <w:ind w:left="2160" w:hanging="2160"/>
        <w:jc w:val="both"/>
      </w:pPr>
      <w:r>
        <w:tab/>
      </w:r>
      <w:r w:rsidR="00AE7D98">
        <w:t>6</w:t>
      </w:r>
      <w:r w:rsidR="00630ACA">
        <w:t xml:space="preserve">.  </w:t>
      </w:r>
      <w:r>
        <w:t>Please include License # of Brokerage, Broker, Supervisor and List Agent as required.</w:t>
      </w:r>
    </w:p>
    <w:p w14:paraId="7F659F57" w14:textId="3441E550" w:rsidR="00180593" w:rsidRDefault="00180593" w:rsidP="00F454AD">
      <w:pPr>
        <w:spacing w:line="240" w:lineRule="auto"/>
        <w:ind w:left="2160" w:hanging="2160"/>
        <w:jc w:val="both"/>
      </w:pPr>
      <w:r>
        <w:tab/>
      </w:r>
      <w:r w:rsidR="00AE7D98">
        <w:t>7</w:t>
      </w:r>
      <w:r>
        <w:t>.  When emailing your contract, please place the property address in the subject line.</w:t>
      </w:r>
      <w:r w:rsidR="0068777C">
        <w:t xml:space="preserve"> AND copy Francis Aguillon at </w:t>
      </w:r>
      <w:hyperlink r:id="rId8" w:history="1">
        <w:r w:rsidR="0068777C" w:rsidRPr="00DD5884">
          <w:rPr>
            <w:rStyle w:val="Hyperlink"/>
          </w:rPr>
          <w:t>francis@thegatewayteam.net</w:t>
        </w:r>
      </w:hyperlink>
    </w:p>
    <w:p w14:paraId="6813F343" w14:textId="77777777" w:rsidR="0068777C" w:rsidRDefault="0068777C" w:rsidP="00F454AD">
      <w:pPr>
        <w:spacing w:line="240" w:lineRule="auto"/>
        <w:ind w:left="2160" w:hanging="2160"/>
        <w:jc w:val="both"/>
      </w:pPr>
    </w:p>
    <w:p w14:paraId="43725806" w14:textId="77777777" w:rsidR="00180593" w:rsidRDefault="00180593" w:rsidP="00311A20">
      <w:pPr>
        <w:ind w:left="2160" w:hanging="2160"/>
        <w:jc w:val="both"/>
      </w:pPr>
    </w:p>
    <w:p w14:paraId="10749345" w14:textId="77777777" w:rsidR="00A73D0B" w:rsidRDefault="00311A20" w:rsidP="00311A20">
      <w:pPr>
        <w:ind w:left="2160" w:hanging="2160"/>
        <w:jc w:val="both"/>
      </w:pPr>
      <w:r>
        <w:tab/>
      </w:r>
      <w:r>
        <w:tab/>
      </w:r>
    </w:p>
    <w:p w14:paraId="4C71C781" w14:textId="56E514FF" w:rsidR="00A94FBB" w:rsidRPr="00BF4D20" w:rsidRDefault="00311A20" w:rsidP="00A73D0B">
      <w:pPr>
        <w:ind w:left="2160" w:hanging="2160"/>
        <w:jc w:val="center"/>
        <w:rPr>
          <w:color w:val="EE0000"/>
        </w:rPr>
      </w:pPr>
      <w:r w:rsidRPr="00BF4D20">
        <w:rPr>
          <w:b/>
          <w:bCs/>
          <w:color w:val="EE0000"/>
          <w:sz w:val="28"/>
          <w:szCs w:val="28"/>
        </w:rPr>
        <w:t>Thank you for your interest!</w:t>
      </w:r>
    </w:p>
    <w:sectPr w:rsidR="00A94FBB" w:rsidRPr="00BF4D20" w:rsidSect="00995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4EBC" w14:textId="77777777" w:rsidR="001F2A95" w:rsidRDefault="001F2A95" w:rsidP="00C87A17">
      <w:pPr>
        <w:spacing w:after="0" w:line="240" w:lineRule="auto"/>
      </w:pPr>
      <w:r>
        <w:separator/>
      </w:r>
    </w:p>
  </w:endnote>
  <w:endnote w:type="continuationSeparator" w:id="0">
    <w:p w14:paraId="37D367E7" w14:textId="77777777" w:rsidR="001F2A95" w:rsidRDefault="001F2A95" w:rsidP="00C8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2054" w14:textId="77777777" w:rsidR="00C87A17" w:rsidRDefault="00C87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64F9" w14:textId="77777777" w:rsidR="00C87A17" w:rsidRDefault="00C87A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653" w14:textId="77777777" w:rsidR="00C87A17" w:rsidRDefault="00C87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B099" w14:textId="77777777" w:rsidR="001F2A95" w:rsidRDefault="001F2A95" w:rsidP="00C87A17">
      <w:pPr>
        <w:spacing w:after="0" w:line="240" w:lineRule="auto"/>
      </w:pPr>
      <w:r>
        <w:separator/>
      </w:r>
    </w:p>
  </w:footnote>
  <w:footnote w:type="continuationSeparator" w:id="0">
    <w:p w14:paraId="080AFE8E" w14:textId="77777777" w:rsidR="001F2A95" w:rsidRDefault="001F2A95" w:rsidP="00C8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473" w14:textId="2F5DCE9F" w:rsidR="00C87A17" w:rsidRDefault="001F2A95">
    <w:pPr>
      <w:pStyle w:val="Header"/>
    </w:pPr>
    <w:r>
      <w:rPr>
        <w:noProof/>
      </w:rPr>
      <w:pict w14:anchorId="3CCC6F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998251" o:spid="_x0000_s1029" type="#_x0000_t75" style="position:absolute;margin-left:0;margin-top:0;width:306pt;height:132.25pt;z-index:-251657216;mso-position-horizontal:center;mso-position-horizontal-relative:margin;mso-position-vertical:center;mso-position-vertical-relative:margin" o:allowincell="f">
          <v:imagedata r:id="rId1" o:title="UTR-Clear background White Details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C42D" w14:textId="09DF1F48" w:rsidR="00C87A17" w:rsidRDefault="001F2A95">
    <w:pPr>
      <w:pStyle w:val="Header"/>
    </w:pPr>
    <w:r>
      <w:rPr>
        <w:noProof/>
      </w:rPr>
      <w:pict w14:anchorId="4FBFB8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998252" o:spid="_x0000_s1030" type="#_x0000_t75" style="position:absolute;margin-left:0;margin-top:0;width:306pt;height:132.25pt;z-index:-251656192;mso-position-horizontal:center;mso-position-horizontal-relative:margin;mso-position-vertical:center;mso-position-vertical-relative:margin" o:allowincell="f">
          <v:imagedata r:id="rId1" o:title="UTR-Clear background White Details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F937" w14:textId="3CF0B616" w:rsidR="00C87A17" w:rsidRDefault="001F2A95">
    <w:pPr>
      <w:pStyle w:val="Header"/>
    </w:pPr>
    <w:r>
      <w:rPr>
        <w:noProof/>
      </w:rPr>
      <w:pict w14:anchorId="79864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998250" o:spid="_x0000_s1028" type="#_x0000_t75" style="position:absolute;margin-left:0;margin-top:0;width:306pt;height:132.25pt;z-index:-251658240;mso-position-horizontal:center;mso-position-horizontal-relative:margin;mso-position-vertical:center;mso-position-vertical-relative:margin" o:allowincell="f">
          <v:imagedata r:id="rId1" o:title="UTR-Clear background White Details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73D89"/>
    <w:multiLevelType w:val="hybridMultilevel"/>
    <w:tmpl w:val="110EBCF0"/>
    <w:lvl w:ilvl="0" w:tplc="D7BAB74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4A5100C"/>
    <w:multiLevelType w:val="hybridMultilevel"/>
    <w:tmpl w:val="AC04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627742">
    <w:abstractNumId w:val="1"/>
  </w:num>
  <w:num w:numId="2" w16cid:durableId="132280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AF"/>
    <w:rsid w:val="00006365"/>
    <w:rsid w:val="00013A78"/>
    <w:rsid w:val="00044C96"/>
    <w:rsid w:val="000656D8"/>
    <w:rsid w:val="000710BB"/>
    <w:rsid w:val="00090FFE"/>
    <w:rsid w:val="00092A44"/>
    <w:rsid w:val="0009445F"/>
    <w:rsid w:val="000C50F3"/>
    <w:rsid w:val="00131361"/>
    <w:rsid w:val="001360DA"/>
    <w:rsid w:val="00165F94"/>
    <w:rsid w:val="00180593"/>
    <w:rsid w:val="00183B84"/>
    <w:rsid w:val="00190C48"/>
    <w:rsid w:val="001925E2"/>
    <w:rsid w:val="001C7172"/>
    <w:rsid w:val="001D0B32"/>
    <w:rsid w:val="001F2A95"/>
    <w:rsid w:val="00220615"/>
    <w:rsid w:val="00292309"/>
    <w:rsid w:val="00311A20"/>
    <w:rsid w:val="00372CBA"/>
    <w:rsid w:val="0039378A"/>
    <w:rsid w:val="00397042"/>
    <w:rsid w:val="003C1042"/>
    <w:rsid w:val="003D3670"/>
    <w:rsid w:val="004027F4"/>
    <w:rsid w:val="00426977"/>
    <w:rsid w:val="004557C3"/>
    <w:rsid w:val="004924BF"/>
    <w:rsid w:val="004B663D"/>
    <w:rsid w:val="004D6FCD"/>
    <w:rsid w:val="00516275"/>
    <w:rsid w:val="00560825"/>
    <w:rsid w:val="005A56B8"/>
    <w:rsid w:val="005F2F71"/>
    <w:rsid w:val="00630ACA"/>
    <w:rsid w:val="00642807"/>
    <w:rsid w:val="00664214"/>
    <w:rsid w:val="0068777C"/>
    <w:rsid w:val="006A1648"/>
    <w:rsid w:val="006D15DE"/>
    <w:rsid w:val="006F6A4D"/>
    <w:rsid w:val="00730EAF"/>
    <w:rsid w:val="00746CAF"/>
    <w:rsid w:val="00760017"/>
    <w:rsid w:val="00770EB2"/>
    <w:rsid w:val="007752CD"/>
    <w:rsid w:val="00775856"/>
    <w:rsid w:val="007927CB"/>
    <w:rsid w:val="007A213E"/>
    <w:rsid w:val="007C58A7"/>
    <w:rsid w:val="00853066"/>
    <w:rsid w:val="00853097"/>
    <w:rsid w:val="008914C6"/>
    <w:rsid w:val="00900D8D"/>
    <w:rsid w:val="00961FEC"/>
    <w:rsid w:val="0097557B"/>
    <w:rsid w:val="00985565"/>
    <w:rsid w:val="00995B94"/>
    <w:rsid w:val="009B48FE"/>
    <w:rsid w:val="00A076DD"/>
    <w:rsid w:val="00A73D0B"/>
    <w:rsid w:val="00A94FBB"/>
    <w:rsid w:val="00AD4451"/>
    <w:rsid w:val="00AE7D98"/>
    <w:rsid w:val="00AF4448"/>
    <w:rsid w:val="00B45C09"/>
    <w:rsid w:val="00BF4D20"/>
    <w:rsid w:val="00C31D51"/>
    <w:rsid w:val="00C3566C"/>
    <w:rsid w:val="00C4240B"/>
    <w:rsid w:val="00C46DA2"/>
    <w:rsid w:val="00C71438"/>
    <w:rsid w:val="00C80BD2"/>
    <w:rsid w:val="00C87A17"/>
    <w:rsid w:val="00C90E69"/>
    <w:rsid w:val="00CE0214"/>
    <w:rsid w:val="00D504BB"/>
    <w:rsid w:val="00D616E4"/>
    <w:rsid w:val="00D71599"/>
    <w:rsid w:val="00DA7A5B"/>
    <w:rsid w:val="00DA7A7E"/>
    <w:rsid w:val="00DC6CAA"/>
    <w:rsid w:val="00DD4E61"/>
    <w:rsid w:val="00E24809"/>
    <w:rsid w:val="00E60214"/>
    <w:rsid w:val="00E74E61"/>
    <w:rsid w:val="00E876FD"/>
    <w:rsid w:val="00EB0728"/>
    <w:rsid w:val="00F04316"/>
    <w:rsid w:val="00F35527"/>
    <w:rsid w:val="00F366FA"/>
    <w:rsid w:val="00F454AD"/>
    <w:rsid w:val="00F57473"/>
    <w:rsid w:val="00F63B25"/>
    <w:rsid w:val="00F90C51"/>
    <w:rsid w:val="00FA27D6"/>
    <w:rsid w:val="00FC0996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59F1"/>
  <w15:docId w15:val="{4B21DB09-4F01-42B0-8EA5-4041A00E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A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A17"/>
  </w:style>
  <w:style w:type="paragraph" w:styleId="Footer">
    <w:name w:val="footer"/>
    <w:basedOn w:val="Normal"/>
    <w:link w:val="FooterChar"/>
    <w:uiPriority w:val="99"/>
    <w:unhideWhenUsed/>
    <w:rsid w:val="00C8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A17"/>
  </w:style>
  <w:style w:type="character" w:styleId="UnresolvedMention">
    <w:name w:val="Unresolved Mention"/>
    <w:basedOn w:val="DefaultParagraphFont"/>
    <w:uiPriority w:val="99"/>
    <w:semiHidden/>
    <w:unhideWhenUsed/>
    <w:rsid w:val="00BF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@thegatewayteam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racy@thegatewayteam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Powell</dc:creator>
  <cp:keywords/>
  <dc:description/>
  <cp:lastModifiedBy>Tracy Powell</cp:lastModifiedBy>
  <cp:revision>2</cp:revision>
  <cp:lastPrinted>2025-08-28T20:46:00Z</cp:lastPrinted>
  <dcterms:created xsi:type="dcterms:W3CDTF">2026-07-08T01:45:00Z</dcterms:created>
  <dcterms:modified xsi:type="dcterms:W3CDTF">2026-07-08T01:45:00Z</dcterms:modified>
</cp:coreProperties>
</file>