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C5" w:rsidRPr="007417A6" w:rsidRDefault="00A232C5" w:rsidP="00A232C5">
      <w:pPr>
        <w:spacing w:after="0" w:line="240" w:lineRule="auto"/>
        <w:jc w:val="center"/>
        <w:rPr>
          <w:sz w:val="30"/>
          <w:szCs w:val="30"/>
        </w:rPr>
      </w:pPr>
      <w:r w:rsidRPr="007417A6">
        <w:rPr>
          <w:sz w:val="30"/>
          <w:szCs w:val="30"/>
        </w:rPr>
        <w:t xml:space="preserve">1191 CR 370, </w:t>
      </w:r>
      <w:proofErr w:type="spellStart"/>
      <w:r w:rsidRPr="007417A6">
        <w:rPr>
          <w:sz w:val="30"/>
          <w:szCs w:val="30"/>
        </w:rPr>
        <w:t>Taiton</w:t>
      </w:r>
      <w:proofErr w:type="spellEnd"/>
      <w:r w:rsidRPr="007417A6">
        <w:rPr>
          <w:sz w:val="30"/>
          <w:szCs w:val="30"/>
        </w:rPr>
        <w:t>, TX 77437</w:t>
      </w:r>
    </w:p>
    <w:p w:rsidR="00A232C5" w:rsidRPr="00602819" w:rsidRDefault="00A232C5" w:rsidP="00602819">
      <w:pPr>
        <w:spacing w:after="0" w:line="240" w:lineRule="auto"/>
        <w:jc w:val="center"/>
        <w:rPr>
          <w:sz w:val="30"/>
          <w:szCs w:val="30"/>
        </w:rPr>
      </w:pPr>
      <w:r w:rsidRPr="007417A6">
        <w:rPr>
          <w:sz w:val="30"/>
          <w:szCs w:val="30"/>
        </w:rPr>
        <w:t>Property Highlights:</w:t>
      </w:r>
    </w:p>
    <w:p w:rsidR="00A232C5" w:rsidRPr="007417A6" w:rsidRDefault="00A232C5" w:rsidP="00A232C5">
      <w:p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Outdoors: </w:t>
      </w:r>
    </w:p>
    <w:p w:rsidR="00A232C5" w:rsidRDefault="00A232C5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>33 acres on Mustang Creek</w:t>
      </w:r>
    </w:p>
    <w:p w:rsidR="008E0FF2" w:rsidRPr="007417A6" w:rsidRDefault="008E0FF2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Electric gated entry </w:t>
      </w:r>
    </w:p>
    <w:p w:rsidR="00A232C5" w:rsidRPr="007417A6" w:rsidRDefault="00A232C5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>Elevated construction &amp; drainage system</w:t>
      </w:r>
      <w:r w:rsidR="00174E57">
        <w:rPr>
          <w:sz w:val="24"/>
          <w:szCs w:val="24"/>
        </w:rPr>
        <w:t xml:space="preserve"> into Mustang Creek) </w:t>
      </w:r>
      <w:r w:rsidRPr="007417A6">
        <w:rPr>
          <w:sz w:val="24"/>
          <w:szCs w:val="24"/>
        </w:rPr>
        <w:t xml:space="preserve"> </w:t>
      </w:r>
    </w:p>
    <w:p w:rsidR="00A232C5" w:rsidRPr="007417A6" w:rsidRDefault="00A232C5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>Texas Hill Country stone exterior</w:t>
      </w:r>
    </w:p>
    <w:p w:rsidR="00A232C5" w:rsidRPr="007417A6" w:rsidRDefault="00A232C5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>Standing-seam metal roof</w:t>
      </w:r>
    </w:p>
    <w:p w:rsidR="00A232C5" w:rsidRPr="007417A6" w:rsidRDefault="00A232C5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3 AC units, 2 Hot Water Heaters, 3 Septic Tanks, 1000 gallon Propane tank </w:t>
      </w:r>
    </w:p>
    <w:p w:rsidR="00A232C5" w:rsidRPr="007417A6" w:rsidRDefault="00A232C5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>Spacious covered outdoor patio</w:t>
      </w:r>
      <w:r w:rsidR="007417A6">
        <w:rPr>
          <w:sz w:val="24"/>
          <w:szCs w:val="24"/>
        </w:rPr>
        <w:t xml:space="preserve"> w/ gas fireplace, seating, flat screen TV</w:t>
      </w:r>
      <w:r w:rsidRPr="007417A6">
        <w:rPr>
          <w:sz w:val="24"/>
          <w:szCs w:val="24"/>
        </w:rPr>
        <w:t xml:space="preserve"> &amp; kitchen</w:t>
      </w:r>
    </w:p>
    <w:p w:rsidR="00623001" w:rsidRPr="007417A6" w:rsidRDefault="00623001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>Outdoor kitchen: ice maker, sink, gas grill, 3 gas cook tops,</w:t>
      </w:r>
      <w:r w:rsidR="007417A6">
        <w:rPr>
          <w:sz w:val="24"/>
          <w:szCs w:val="24"/>
        </w:rPr>
        <w:t xml:space="preserve"> pot-filler,</w:t>
      </w:r>
      <w:r w:rsidRPr="007417A6">
        <w:rPr>
          <w:sz w:val="24"/>
          <w:szCs w:val="24"/>
        </w:rPr>
        <w:t xml:space="preserve"> refrigerator, heated food storage, dry storage, regular storage, </w:t>
      </w:r>
      <w:r w:rsidR="007417A6">
        <w:rPr>
          <w:sz w:val="24"/>
          <w:szCs w:val="24"/>
        </w:rPr>
        <w:t>bar seating</w:t>
      </w:r>
    </w:p>
    <w:p w:rsidR="00A232C5" w:rsidRPr="007417A6" w:rsidRDefault="00A232C5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Surround sound outdoor speakers (system located in downstairs bedroom) </w:t>
      </w:r>
    </w:p>
    <w:p w:rsidR="00A232C5" w:rsidRPr="007417A6" w:rsidRDefault="00A232C5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Outdoor mosquito/pest misting system </w:t>
      </w:r>
    </w:p>
    <w:p w:rsidR="00A232C5" w:rsidRPr="007417A6" w:rsidRDefault="00A232C5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Heated </w:t>
      </w:r>
      <w:r w:rsidR="007417A6">
        <w:rPr>
          <w:sz w:val="24"/>
          <w:szCs w:val="24"/>
        </w:rPr>
        <w:t>pool w/</w:t>
      </w:r>
      <w:r w:rsidRPr="007417A6">
        <w:rPr>
          <w:sz w:val="24"/>
          <w:szCs w:val="24"/>
        </w:rPr>
        <w:t xml:space="preserve"> hot tub, tanning</w:t>
      </w:r>
      <w:r w:rsidR="00E1551E">
        <w:rPr>
          <w:sz w:val="24"/>
          <w:szCs w:val="24"/>
        </w:rPr>
        <w:t xml:space="preserve"> ledge, slide, stool seats, fountains, and fire elements </w:t>
      </w:r>
    </w:p>
    <w:p w:rsidR="007417A6" w:rsidRDefault="00A232C5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Full bathroom located </w:t>
      </w:r>
      <w:r w:rsidR="00174E57">
        <w:rPr>
          <w:sz w:val="24"/>
          <w:szCs w:val="24"/>
        </w:rPr>
        <w:t xml:space="preserve">between garage and pool/outdoor </w:t>
      </w:r>
      <w:r w:rsidRPr="007417A6">
        <w:rPr>
          <w:sz w:val="24"/>
          <w:szCs w:val="24"/>
        </w:rPr>
        <w:t>kitchen</w:t>
      </w:r>
    </w:p>
    <w:p w:rsidR="00A232C5" w:rsidRPr="007417A6" w:rsidRDefault="007417A6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Garage: concrete coating epoxy floor, storage closets </w:t>
      </w:r>
      <w:r w:rsidR="00A232C5" w:rsidRPr="007417A6">
        <w:rPr>
          <w:sz w:val="24"/>
          <w:szCs w:val="24"/>
        </w:rPr>
        <w:t xml:space="preserve"> </w:t>
      </w:r>
    </w:p>
    <w:p w:rsidR="007417A6" w:rsidRPr="007417A6" w:rsidRDefault="007417A6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Gas fire pit &amp; seating area </w:t>
      </w:r>
    </w:p>
    <w:p w:rsidR="00A232C5" w:rsidRPr="007417A6" w:rsidRDefault="00A232C5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Sprinkler system </w:t>
      </w:r>
    </w:p>
    <w:p w:rsidR="00A232C5" w:rsidRPr="007417A6" w:rsidRDefault="00A232C5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>New water pump running 75 gallons/minute, water softener</w:t>
      </w:r>
    </w:p>
    <w:p w:rsidR="00A232C5" w:rsidRPr="007417A6" w:rsidRDefault="00A232C5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50x60 shop with multiple overhead doors &amp; office </w:t>
      </w:r>
    </w:p>
    <w:p w:rsidR="00A232C5" w:rsidRPr="007417A6" w:rsidRDefault="00A232C5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Concrete RV area with septic &amp; water hook-ups </w:t>
      </w:r>
    </w:p>
    <w:p w:rsidR="007417A6" w:rsidRPr="007417A6" w:rsidRDefault="007417A6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7417A6">
        <w:rPr>
          <w:sz w:val="24"/>
          <w:szCs w:val="24"/>
        </w:rPr>
        <w:t>Generac</w:t>
      </w:r>
      <w:proofErr w:type="spellEnd"/>
      <w:r w:rsidRPr="007417A6">
        <w:rPr>
          <w:sz w:val="24"/>
          <w:szCs w:val="24"/>
        </w:rPr>
        <w:t xml:space="preserve"> (generator) hook-ups </w:t>
      </w:r>
    </w:p>
    <w:p w:rsidR="00A232C5" w:rsidRPr="00965FDC" w:rsidRDefault="00623001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Mobile home separated by split-rail wood fence </w:t>
      </w:r>
    </w:p>
    <w:p w:rsidR="00A232C5" w:rsidRPr="007417A6" w:rsidRDefault="00A232C5" w:rsidP="00A232C5">
      <w:p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>Indoors:</w:t>
      </w:r>
    </w:p>
    <w:p w:rsidR="00A232C5" w:rsidRPr="007417A6" w:rsidRDefault="00A232C5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5 Bedrooms, 6.5 Bathrooms </w:t>
      </w:r>
    </w:p>
    <w:p w:rsidR="00A232C5" w:rsidRPr="007417A6" w:rsidRDefault="00A232C5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Custom home built in 2022 – TBR Homes </w:t>
      </w:r>
    </w:p>
    <w:p w:rsidR="00A232C5" w:rsidRPr="007417A6" w:rsidRDefault="00A232C5" w:rsidP="00A232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Custom </w:t>
      </w:r>
      <w:r w:rsidR="007417A6">
        <w:rPr>
          <w:sz w:val="24"/>
          <w:szCs w:val="24"/>
        </w:rPr>
        <w:t>cabinetry &amp; high, vaulted ceilings -</w:t>
      </w:r>
      <w:r w:rsidRPr="007417A6">
        <w:rPr>
          <w:sz w:val="24"/>
          <w:szCs w:val="24"/>
        </w:rPr>
        <w:t xml:space="preserve"> Morales Brothers Construction </w:t>
      </w:r>
    </w:p>
    <w:p w:rsidR="007417A6" w:rsidRDefault="007417A6" w:rsidP="007417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En-Suite bathroom in EVERY bedroom </w:t>
      </w:r>
    </w:p>
    <w:p w:rsidR="00602819" w:rsidRPr="007417A6" w:rsidRDefault="00602819" w:rsidP="007417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Hardwood floors </w:t>
      </w:r>
    </w:p>
    <w:p w:rsidR="007417A6" w:rsidRPr="007417A6" w:rsidRDefault="007417A6" w:rsidP="007417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Kitchen: c</w:t>
      </w:r>
      <w:r w:rsidRPr="007417A6">
        <w:rPr>
          <w:sz w:val="24"/>
          <w:szCs w:val="24"/>
        </w:rPr>
        <w:t>ustom cabinetry</w:t>
      </w:r>
      <w:r>
        <w:rPr>
          <w:sz w:val="24"/>
          <w:szCs w:val="24"/>
        </w:rPr>
        <w:t>, d</w:t>
      </w:r>
      <w:r w:rsidRPr="007417A6">
        <w:rPr>
          <w:sz w:val="24"/>
          <w:szCs w:val="24"/>
        </w:rPr>
        <w:t>ouble oven</w:t>
      </w:r>
      <w:r>
        <w:rPr>
          <w:sz w:val="24"/>
          <w:szCs w:val="24"/>
        </w:rPr>
        <w:t>,</w:t>
      </w:r>
      <w:r w:rsidR="00EE12CE">
        <w:rPr>
          <w:sz w:val="24"/>
          <w:szCs w:val="24"/>
        </w:rPr>
        <w:t xml:space="preserve"> </w:t>
      </w:r>
      <w:proofErr w:type="spellStart"/>
      <w:r w:rsidR="00EE12CE">
        <w:rPr>
          <w:sz w:val="24"/>
          <w:szCs w:val="24"/>
        </w:rPr>
        <w:t>Thermador</w:t>
      </w:r>
      <w:proofErr w:type="spellEnd"/>
      <w:r w:rsidR="00EE12CE">
        <w:rPr>
          <w:sz w:val="24"/>
          <w:szCs w:val="24"/>
        </w:rPr>
        <w:t xml:space="preserve"> oven,</w:t>
      </w:r>
      <w:r>
        <w:rPr>
          <w:sz w:val="24"/>
          <w:szCs w:val="24"/>
        </w:rPr>
        <w:t xml:space="preserve"> c</w:t>
      </w:r>
      <w:r w:rsidRPr="007417A6">
        <w:rPr>
          <w:sz w:val="24"/>
          <w:szCs w:val="24"/>
        </w:rPr>
        <w:t>ustom built-in refrigerator</w:t>
      </w:r>
      <w:r>
        <w:rPr>
          <w:sz w:val="24"/>
          <w:szCs w:val="24"/>
        </w:rPr>
        <w:t>, w</w:t>
      </w:r>
      <w:r w:rsidRPr="007417A6">
        <w:rPr>
          <w:sz w:val="24"/>
          <w:szCs w:val="24"/>
        </w:rPr>
        <w:t>alk-i</w:t>
      </w:r>
      <w:r>
        <w:rPr>
          <w:sz w:val="24"/>
          <w:szCs w:val="24"/>
        </w:rPr>
        <w:t>n pant</w:t>
      </w:r>
      <w:r w:rsidR="00EE12CE">
        <w:rPr>
          <w:sz w:val="24"/>
          <w:szCs w:val="24"/>
        </w:rPr>
        <w:t>ry, island, granite countertops</w:t>
      </w:r>
    </w:p>
    <w:p w:rsidR="007417A6" w:rsidRDefault="007417A6" w:rsidP="007417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“Costco” pantry (in addition to kitchen pantry) </w:t>
      </w:r>
    </w:p>
    <w:p w:rsidR="00965FDC" w:rsidRPr="00965FDC" w:rsidRDefault="00E1551E" w:rsidP="00965F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Wet</w:t>
      </w:r>
      <w:r w:rsidR="00965FDC">
        <w:rPr>
          <w:sz w:val="24"/>
          <w:szCs w:val="24"/>
        </w:rPr>
        <w:t xml:space="preserve"> bar </w:t>
      </w:r>
    </w:p>
    <w:p w:rsidR="007417A6" w:rsidRDefault="007417A6" w:rsidP="007417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>In-home office</w:t>
      </w:r>
    </w:p>
    <w:p w:rsidR="00965FDC" w:rsidRPr="007417A6" w:rsidRDefault="00965FDC" w:rsidP="007417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Formal dining room </w:t>
      </w:r>
    </w:p>
    <w:p w:rsidR="007417A6" w:rsidRPr="007417A6" w:rsidRDefault="007417A6" w:rsidP="007417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Central vacuum system </w:t>
      </w:r>
    </w:p>
    <w:p w:rsidR="007417A6" w:rsidRPr="007417A6" w:rsidRDefault="007417A6" w:rsidP="007417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Automatic blinds </w:t>
      </w:r>
    </w:p>
    <w:p w:rsidR="007417A6" w:rsidRDefault="007417A6" w:rsidP="007417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>Gas fire place</w:t>
      </w:r>
    </w:p>
    <w:p w:rsidR="007417A6" w:rsidRDefault="007417A6" w:rsidP="007417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Game room (upstairs)</w:t>
      </w:r>
    </w:p>
    <w:p w:rsidR="007417A6" w:rsidRPr="007417A6" w:rsidRDefault="007417A6" w:rsidP="007417A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Loft</w:t>
      </w:r>
      <w:r w:rsidR="00965FDC">
        <w:rPr>
          <w:sz w:val="24"/>
          <w:szCs w:val="24"/>
        </w:rPr>
        <w:t xml:space="preserve">/ common area </w:t>
      </w:r>
      <w:r>
        <w:rPr>
          <w:sz w:val="24"/>
          <w:szCs w:val="24"/>
        </w:rPr>
        <w:t xml:space="preserve"> (upstairs) </w:t>
      </w:r>
    </w:p>
    <w:p w:rsidR="00A232C5" w:rsidRPr="00965FDC" w:rsidRDefault="007417A6" w:rsidP="00965F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17A6">
        <w:rPr>
          <w:sz w:val="24"/>
          <w:szCs w:val="24"/>
        </w:rPr>
        <w:t xml:space="preserve">2 staircases (one from mudroom/garage entrance) </w:t>
      </w:r>
    </w:p>
    <w:sectPr w:rsidR="00A232C5" w:rsidRPr="00965FDC" w:rsidSect="00496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41D79"/>
    <w:multiLevelType w:val="hybridMultilevel"/>
    <w:tmpl w:val="4EBE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32C5"/>
    <w:rsid w:val="000531B3"/>
    <w:rsid w:val="00174E57"/>
    <w:rsid w:val="001F02C8"/>
    <w:rsid w:val="00496A71"/>
    <w:rsid w:val="00602819"/>
    <w:rsid w:val="00623001"/>
    <w:rsid w:val="007417A6"/>
    <w:rsid w:val="008E0FF2"/>
    <w:rsid w:val="00965FDC"/>
    <w:rsid w:val="00A232C5"/>
    <w:rsid w:val="00E1551E"/>
    <w:rsid w:val="00EE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dcterms:created xsi:type="dcterms:W3CDTF">2026-06-05T21:58:00Z</dcterms:created>
  <dcterms:modified xsi:type="dcterms:W3CDTF">2026-06-10T15:34:00Z</dcterms:modified>
</cp:coreProperties>
</file>