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79EF" w14:textId="2CC22CAC" w:rsidR="0050382D" w:rsidRPr="00FF5030" w:rsidRDefault="005073E7" w:rsidP="005073E7">
      <w:pPr>
        <w:jc w:val="center"/>
        <w:rPr>
          <w:sz w:val="48"/>
          <w:szCs w:val="48"/>
        </w:rPr>
      </w:pPr>
      <w:r w:rsidRPr="00FF5030">
        <w:rPr>
          <w:sz w:val="48"/>
          <w:szCs w:val="48"/>
        </w:rPr>
        <w:t>Upgrades at 24910 Waterstone Estates Circle</w:t>
      </w:r>
    </w:p>
    <w:p w14:paraId="3BF17980" w14:textId="02AEBB47" w:rsidR="005073E7" w:rsidRDefault="005073E7" w:rsidP="005073E7">
      <w:r>
        <w:t>Builder Upgrades: approximately $49,000</w:t>
      </w:r>
    </w:p>
    <w:p w14:paraId="5D11C019" w14:textId="4D595CBA" w:rsidR="005073E7" w:rsidRDefault="005073E7" w:rsidP="005073E7">
      <w:pPr>
        <w:pStyle w:val="ListParagraph"/>
        <w:numPr>
          <w:ilvl w:val="0"/>
          <w:numId w:val="1"/>
        </w:numPr>
      </w:pPr>
      <w:r>
        <w:t>Upgraded crown molding and base boards</w:t>
      </w:r>
    </w:p>
    <w:p w14:paraId="2003D043" w14:textId="3B062532" w:rsidR="005073E7" w:rsidRDefault="005073E7" w:rsidP="005073E7">
      <w:pPr>
        <w:pStyle w:val="ListParagraph"/>
        <w:numPr>
          <w:ilvl w:val="0"/>
          <w:numId w:val="1"/>
        </w:numPr>
      </w:pPr>
      <w:r>
        <w:t>Upgraded hardware (plumbing and door handles)</w:t>
      </w:r>
    </w:p>
    <w:p w14:paraId="716E8B00" w14:textId="07248B97" w:rsidR="005073E7" w:rsidRDefault="005073E7" w:rsidP="005073E7">
      <w:pPr>
        <w:pStyle w:val="ListParagraph"/>
        <w:numPr>
          <w:ilvl w:val="0"/>
          <w:numId w:val="1"/>
        </w:numPr>
      </w:pPr>
      <w:r>
        <w:t>Upgraded tile work (diagonals)</w:t>
      </w:r>
    </w:p>
    <w:p w14:paraId="010D71AD" w14:textId="49C7571D" w:rsidR="005073E7" w:rsidRDefault="005073E7" w:rsidP="005073E7">
      <w:pPr>
        <w:pStyle w:val="ListParagraph"/>
        <w:numPr>
          <w:ilvl w:val="0"/>
          <w:numId w:val="1"/>
        </w:numPr>
      </w:pPr>
      <w:r>
        <w:t>Upgraded tile in Primary Bath – Travertine</w:t>
      </w:r>
    </w:p>
    <w:p w14:paraId="105DFE19" w14:textId="66BA4F6F" w:rsidR="005073E7" w:rsidRDefault="005073E7" w:rsidP="005073E7">
      <w:pPr>
        <w:pStyle w:val="ListParagraph"/>
        <w:numPr>
          <w:ilvl w:val="0"/>
          <w:numId w:val="1"/>
        </w:numPr>
      </w:pPr>
      <w:r>
        <w:t>Beams in Living Room</w:t>
      </w:r>
    </w:p>
    <w:p w14:paraId="7E10AA4B" w14:textId="1235FC87" w:rsidR="005073E7" w:rsidRDefault="005073E7" w:rsidP="005073E7">
      <w:pPr>
        <w:pStyle w:val="ListParagraph"/>
        <w:numPr>
          <w:ilvl w:val="0"/>
          <w:numId w:val="1"/>
        </w:numPr>
      </w:pPr>
      <w:r>
        <w:t>Coffered ceiling in Primary Bedroom</w:t>
      </w:r>
    </w:p>
    <w:p w14:paraId="61752AAE" w14:textId="311C5B6F" w:rsidR="005073E7" w:rsidRDefault="005073E7" w:rsidP="005073E7">
      <w:pPr>
        <w:pStyle w:val="ListParagraph"/>
        <w:numPr>
          <w:ilvl w:val="0"/>
          <w:numId w:val="1"/>
        </w:numPr>
      </w:pPr>
      <w:r>
        <w:t>Outlets / Lighting</w:t>
      </w:r>
    </w:p>
    <w:p w14:paraId="34764C0A" w14:textId="0A07CC08" w:rsidR="005073E7" w:rsidRDefault="005073E7" w:rsidP="005073E7">
      <w:pPr>
        <w:pStyle w:val="ListParagraph"/>
        <w:numPr>
          <w:ilvl w:val="0"/>
          <w:numId w:val="1"/>
        </w:numPr>
      </w:pPr>
      <w:r>
        <w:t>Under cabinet lighting</w:t>
      </w:r>
      <w:r w:rsidR="00FF5030">
        <w:t xml:space="preserve"> in Kitchen</w:t>
      </w:r>
    </w:p>
    <w:p w14:paraId="0C0E74E0" w14:textId="532CF09C" w:rsidR="005073E7" w:rsidRDefault="005073E7" w:rsidP="005073E7">
      <w:pPr>
        <w:pStyle w:val="ListParagraph"/>
        <w:numPr>
          <w:ilvl w:val="0"/>
          <w:numId w:val="1"/>
        </w:numPr>
      </w:pPr>
      <w:r>
        <w:t xml:space="preserve">Brick work feature in </w:t>
      </w:r>
      <w:r w:rsidR="00FF5030">
        <w:t>K</w:t>
      </w:r>
      <w:r>
        <w:t>itchen</w:t>
      </w:r>
    </w:p>
    <w:p w14:paraId="3F6FC24D" w14:textId="62216FAC" w:rsidR="005073E7" w:rsidRDefault="005073E7" w:rsidP="005073E7">
      <w:pPr>
        <w:pStyle w:val="ListParagraph"/>
        <w:numPr>
          <w:ilvl w:val="0"/>
          <w:numId w:val="1"/>
        </w:numPr>
      </w:pPr>
      <w:r>
        <w:t>Larger Primary Bath shower</w:t>
      </w:r>
    </w:p>
    <w:p w14:paraId="4170592D" w14:textId="0F284101" w:rsidR="005073E7" w:rsidRDefault="005073E7" w:rsidP="005073E7">
      <w:pPr>
        <w:pStyle w:val="ListParagraph"/>
        <w:numPr>
          <w:ilvl w:val="0"/>
          <w:numId w:val="1"/>
        </w:numPr>
      </w:pPr>
      <w:r>
        <w:t>Stained French doors and Overlook</w:t>
      </w:r>
    </w:p>
    <w:p w14:paraId="6853DE53" w14:textId="04534C58" w:rsidR="005073E7" w:rsidRDefault="005073E7" w:rsidP="005073E7">
      <w:r>
        <w:t>Seller Upgrades: approximately $197,000</w:t>
      </w:r>
    </w:p>
    <w:p w14:paraId="7855EEBA" w14:textId="22A435E7" w:rsidR="005073E7" w:rsidRDefault="005073E7" w:rsidP="005073E7">
      <w:pPr>
        <w:pStyle w:val="ListParagraph"/>
        <w:numPr>
          <w:ilvl w:val="0"/>
          <w:numId w:val="1"/>
        </w:numPr>
      </w:pPr>
      <w:r>
        <w:t>Extended and Covered Outdoor Patio and all features (fire pit, fountain, etc.)</w:t>
      </w:r>
    </w:p>
    <w:p w14:paraId="1E87F171" w14:textId="49050031" w:rsidR="005073E7" w:rsidRDefault="005073E7" w:rsidP="005073E7">
      <w:pPr>
        <w:pStyle w:val="ListParagraph"/>
        <w:numPr>
          <w:ilvl w:val="0"/>
          <w:numId w:val="1"/>
        </w:numPr>
      </w:pPr>
      <w:r>
        <w:t>Light fixtures and fans in all rooms</w:t>
      </w:r>
    </w:p>
    <w:p w14:paraId="78FB77BC" w14:textId="2126633D" w:rsidR="005073E7" w:rsidRDefault="00390574" w:rsidP="005073E7">
      <w:pPr>
        <w:pStyle w:val="ListParagraph"/>
        <w:numPr>
          <w:ilvl w:val="0"/>
          <w:numId w:val="1"/>
        </w:numPr>
      </w:pPr>
      <w:r>
        <w:t xml:space="preserve">Laminate </w:t>
      </w:r>
      <w:r w:rsidR="005073E7">
        <w:t>Flooring</w:t>
      </w:r>
      <w:r>
        <w:t xml:space="preserve"> – Prestige Sequoia </w:t>
      </w:r>
      <w:r w:rsidR="0075296A">
        <w:t>Se-72012 Mineral Peak</w:t>
      </w:r>
    </w:p>
    <w:p w14:paraId="3878DA5C" w14:textId="18567904" w:rsidR="004259D8" w:rsidRDefault="004259D8" w:rsidP="004259D8">
      <w:pPr>
        <w:pStyle w:val="ListParagraph"/>
        <w:numPr>
          <w:ilvl w:val="1"/>
          <w:numId w:val="1"/>
        </w:numPr>
      </w:pPr>
      <w:r>
        <w:t>Installed 2025</w:t>
      </w:r>
    </w:p>
    <w:p w14:paraId="6CABE434" w14:textId="6FA06E35" w:rsidR="0075296A" w:rsidRDefault="0075296A" w:rsidP="005073E7">
      <w:pPr>
        <w:pStyle w:val="ListParagraph"/>
        <w:numPr>
          <w:ilvl w:val="0"/>
          <w:numId w:val="1"/>
        </w:numPr>
      </w:pPr>
      <w:r>
        <w:t>Carpet – Prestige Gold Coast – 2844 Snow Cream</w:t>
      </w:r>
    </w:p>
    <w:p w14:paraId="22B51711" w14:textId="14C99766" w:rsidR="004259D8" w:rsidRDefault="004259D8" w:rsidP="004259D8">
      <w:pPr>
        <w:pStyle w:val="ListParagraph"/>
        <w:numPr>
          <w:ilvl w:val="1"/>
          <w:numId w:val="1"/>
        </w:numPr>
      </w:pPr>
      <w:r>
        <w:t>Installed 2025</w:t>
      </w:r>
    </w:p>
    <w:p w14:paraId="480151F7" w14:textId="2EFD34D8" w:rsidR="005073E7" w:rsidRDefault="005073E7" w:rsidP="005073E7">
      <w:pPr>
        <w:pStyle w:val="ListParagraph"/>
        <w:numPr>
          <w:ilvl w:val="0"/>
          <w:numId w:val="1"/>
        </w:numPr>
      </w:pPr>
      <w:r>
        <w:t xml:space="preserve">Whole home </w:t>
      </w:r>
      <w:r w:rsidR="004259D8">
        <w:t xml:space="preserve">interior </w:t>
      </w:r>
      <w:r>
        <w:t xml:space="preserve">paint </w:t>
      </w:r>
      <w:r w:rsidR="00684B2F">
        <w:t>– Sherwin Williams</w:t>
      </w:r>
    </w:p>
    <w:p w14:paraId="6EF165FC" w14:textId="2225C39A" w:rsidR="004259D8" w:rsidRDefault="004259D8" w:rsidP="004259D8">
      <w:pPr>
        <w:pStyle w:val="ListParagraph"/>
        <w:numPr>
          <w:ilvl w:val="1"/>
          <w:numId w:val="1"/>
        </w:numPr>
      </w:pPr>
      <w:r>
        <w:t>Completed in 2025</w:t>
      </w:r>
    </w:p>
    <w:p w14:paraId="0868A9B7" w14:textId="794BD0D0" w:rsidR="005073E7" w:rsidRDefault="005073E7" w:rsidP="005073E7">
      <w:pPr>
        <w:pStyle w:val="ListParagraph"/>
        <w:numPr>
          <w:ilvl w:val="0"/>
          <w:numId w:val="1"/>
        </w:numPr>
      </w:pPr>
      <w:r>
        <w:t>Sprinkler system</w:t>
      </w:r>
    </w:p>
    <w:p w14:paraId="6A66C5B6" w14:textId="0CD76FAD" w:rsidR="005073E7" w:rsidRDefault="005073E7" w:rsidP="005073E7">
      <w:pPr>
        <w:pStyle w:val="ListParagraph"/>
        <w:numPr>
          <w:ilvl w:val="0"/>
          <w:numId w:val="1"/>
        </w:numPr>
      </w:pPr>
      <w:r>
        <w:t xml:space="preserve">Whole home generator with </w:t>
      </w:r>
      <w:r w:rsidR="00FF5030">
        <w:t xml:space="preserve">air conditioning </w:t>
      </w:r>
      <w:r>
        <w:t>soft starter system</w:t>
      </w:r>
      <w:r w:rsidR="004143D5">
        <w:t xml:space="preserve"> </w:t>
      </w:r>
    </w:p>
    <w:p w14:paraId="2136254C" w14:textId="1EA9DB87" w:rsidR="004143D5" w:rsidRDefault="004143D5" w:rsidP="004143D5">
      <w:pPr>
        <w:pStyle w:val="ListParagraph"/>
        <w:numPr>
          <w:ilvl w:val="1"/>
          <w:numId w:val="1"/>
        </w:numPr>
      </w:pPr>
      <w:r>
        <w:t xml:space="preserve">Installed </w:t>
      </w:r>
      <w:r w:rsidR="006466A5">
        <w:t>2024</w:t>
      </w:r>
    </w:p>
    <w:p w14:paraId="38A526EB" w14:textId="38BA9FBF" w:rsidR="006466A5" w:rsidRDefault="006466A5" w:rsidP="004143D5">
      <w:pPr>
        <w:pStyle w:val="ListParagraph"/>
        <w:numPr>
          <w:ilvl w:val="1"/>
          <w:numId w:val="1"/>
        </w:numPr>
      </w:pPr>
      <w:proofErr w:type="gramStart"/>
      <w:r>
        <w:t>10 year</w:t>
      </w:r>
      <w:proofErr w:type="gramEnd"/>
      <w:r>
        <w:t xml:space="preserve"> warranty</w:t>
      </w:r>
    </w:p>
    <w:p w14:paraId="2577702C" w14:textId="735BA955" w:rsidR="005073E7" w:rsidRDefault="005073E7" w:rsidP="005073E7">
      <w:pPr>
        <w:pStyle w:val="ListParagraph"/>
        <w:numPr>
          <w:ilvl w:val="0"/>
          <w:numId w:val="1"/>
        </w:numPr>
      </w:pPr>
      <w:r>
        <w:t>Tankless water heater</w:t>
      </w:r>
    </w:p>
    <w:p w14:paraId="192C08DC" w14:textId="5B969477" w:rsidR="005073E7" w:rsidRDefault="005073E7" w:rsidP="005073E7">
      <w:pPr>
        <w:pStyle w:val="ListParagraph"/>
        <w:numPr>
          <w:ilvl w:val="0"/>
          <w:numId w:val="1"/>
        </w:numPr>
      </w:pPr>
      <w:r>
        <w:t>Whole home water filtration system</w:t>
      </w:r>
    </w:p>
    <w:p w14:paraId="6671CB95" w14:textId="49AB4EC7" w:rsidR="005073E7" w:rsidRDefault="005073E7" w:rsidP="005073E7">
      <w:pPr>
        <w:pStyle w:val="ListParagraph"/>
        <w:numPr>
          <w:ilvl w:val="0"/>
          <w:numId w:val="1"/>
        </w:numPr>
      </w:pPr>
      <w:r>
        <w:t xml:space="preserve">All toilets replaced </w:t>
      </w:r>
      <w:proofErr w:type="gramStart"/>
      <w:r>
        <w:t>from</w:t>
      </w:r>
      <w:proofErr w:type="gramEnd"/>
      <w:r>
        <w:t xml:space="preserve"> builder grade</w:t>
      </w:r>
    </w:p>
    <w:p w14:paraId="065F37A4" w14:textId="0BC6E557" w:rsidR="005073E7" w:rsidRDefault="005073E7" w:rsidP="005073E7">
      <w:pPr>
        <w:pStyle w:val="ListParagraph"/>
        <w:numPr>
          <w:ilvl w:val="0"/>
          <w:numId w:val="1"/>
        </w:numPr>
      </w:pPr>
      <w:r>
        <w:t>Media Room Accent wall</w:t>
      </w:r>
    </w:p>
    <w:p w14:paraId="38D1B4DC" w14:textId="1C02228C" w:rsidR="005073E7" w:rsidRDefault="005073E7" w:rsidP="005073E7">
      <w:pPr>
        <w:pStyle w:val="ListParagraph"/>
        <w:numPr>
          <w:ilvl w:val="0"/>
          <w:numId w:val="1"/>
        </w:numPr>
      </w:pPr>
      <w:r>
        <w:t>Media Room Surround Sound</w:t>
      </w:r>
    </w:p>
    <w:p w14:paraId="50B50995" w14:textId="3226AA29" w:rsidR="005073E7" w:rsidRDefault="00FF5030" w:rsidP="005073E7">
      <w:pPr>
        <w:pStyle w:val="ListParagraph"/>
        <w:numPr>
          <w:ilvl w:val="0"/>
          <w:numId w:val="1"/>
        </w:numPr>
      </w:pPr>
      <w:r>
        <w:t>Frame</w:t>
      </w:r>
      <w:r w:rsidR="005073E7">
        <w:t>less shower doors in Primary Bath</w:t>
      </w:r>
    </w:p>
    <w:p w14:paraId="0EB06203" w14:textId="5E3FD2C9" w:rsidR="00A623F8" w:rsidRDefault="004B06DD" w:rsidP="005073E7">
      <w:pPr>
        <w:pStyle w:val="ListParagraph"/>
        <w:numPr>
          <w:ilvl w:val="0"/>
          <w:numId w:val="1"/>
        </w:numPr>
      </w:pPr>
      <w:r>
        <w:t xml:space="preserve">Permanent </w:t>
      </w:r>
      <w:r w:rsidR="00E002F0">
        <w:t xml:space="preserve">Storage Shed </w:t>
      </w:r>
    </w:p>
    <w:sectPr w:rsidR="00A62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70E66"/>
    <w:multiLevelType w:val="hybridMultilevel"/>
    <w:tmpl w:val="2514D350"/>
    <w:lvl w:ilvl="0" w:tplc="D040AA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6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E7"/>
    <w:rsid w:val="00072639"/>
    <w:rsid w:val="0016198F"/>
    <w:rsid w:val="002C1FCB"/>
    <w:rsid w:val="00390574"/>
    <w:rsid w:val="004143D5"/>
    <w:rsid w:val="004259D8"/>
    <w:rsid w:val="004B06DD"/>
    <w:rsid w:val="0050382D"/>
    <w:rsid w:val="005073E7"/>
    <w:rsid w:val="005270D9"/>
    <w:rsid w:val="006466A5"/>
    <w:rsid w:val="00671958"/>
    <w:rsid w:val="00684B2F"/>
    <w:rsid w:val="0075296A"/>
    <w:rsid w:val="00A623F8"/>
    <w:rsid w:val="00A81416"/>
    <w:rsid w:val="00CC14A7"/>
    <w:rsid w:val="00E002F0"/>
    <w:rsid w:val="00E26CF6"/>
    <w:rsid w:val="00F81FAC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DCC2"/>
  <w15:chartTrackingRefBased/>
  <w15:docId w15:val="{25540B89-08FD-477F-A8E5-81BB7394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Duhon</dc:creator>
  <cp:keywords/>
  <dc:description/>
  <cp:lastModifiedBy>Laptop/Home Computer</cp:lastModifiedBy>
  <cp:revision>2</cp:revision>
  <dcterms:created xsi:type="dcterms:W3CDTF">2026-05-09T22:53:00Z</dcterms:created>
  <dcterms:modified xsi:type="dcterms:W3CDTF">2026-05-09T22:53:00Z</dcterms:modified>
</cp:coreProperties>
</file>