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5AF3" w14:textId="3B7462E8" w:rsidR="006A1726" w:rsidRDefault="00EB337F" w:rsidP="00EB337F">
      <w:pPr>
        <w:jc w:val="center"/>
      </w:pPr>
      <w:r>
        <w:t>1319 Arthur Additional Details Per Seller</w:t>
      </w:r>
    </w:p>
    <w:p w14:paraId="465EA57E" w14:textId="1CC19B2F" w:rsidR="00EB337F" w:rsidRDefault="00EB337F" w:rsidP="00EB337F">
      <w:pPr>
        <w:pStyle w:val="ListParagraph"/>
        <w:numPr>
          <w:ilvl w:val="0"/>
          <w:numId w:val="1"/>
        </w:numPr>
      </w:pPr>
      <w:r>
        <w:t>No HOA</w:t>
      </w:r>
    </w:p>
    <w:p w14:paraId="08978487" w14:textId="53CAEE8D" w:rsidR="00EB337F" w:rsidRDefault="00EB337F" w:rsidP="00EB337F">
      <w:pPr>
        <w:pStyle w:val="ListParagraph"/>
        <w:numPr>
          <w:ilvl w:val="0"/>
          <w:numId w:val="1"/>
        </w:numPr>
      </w:pPr>
      <w:r>
        <w:t>Water heater replaced April, 2023</w:t>
      </w:r>
    </w:p>
    <w:p w14:paraId="3257C618" w14:textId="099E440D" w:rsidR="00EB337F" w:rsidRDefault="00EB337F" w:rsidP="00EB337F">
      <w:pPr>
        <w:pStyle w:val="ListParagraph"/>
        <w:numPr>
          <w:ilvl w:val="0"/>
          <w:numId w:val="1"/>
        </w:numPr>
      </w:pPr>
      <w:r>
        <w:t>Roof screws sealed in 2022</w:t>
      </w:r>
    </w:p>
    <w:p w14:paraId="40620718" w14:textId="7CDF594B" w:rsidR="00EB337F" w:rsidRDefault="00EB337F" w:rsidP="00EB337F">
      <w:pPr>
        <w:pStyle w:val="ListParagraph"/>
        <w:numPr>
          <w:ilvl w:val="0"/>
          <w:numId w:val="1"/>
        </w:numPr>
      </w:pPr>
      <w:r>
        <w:t>Standard surge protector installed November, 2024</w:t>
      </w:r>
    </w:p>
    <w:p w14:paraId="61C46644" w14:textId="4FF54675" w:rsidR="00EB337F" w:rsidRDefault="00EB337F" w:rsidP="00EB337F">
      <w:pPr>
        <w:pStyle w:val="ListParagraph"/>
        <w:numPr>
          <w:ilvl w:val="0"/>
          <w:numId w:val="1"/>
        </w:numPr>
      </w:pPr>
      <w:r>
        <w:t>AC/Furnace (attic equipment) replaced November, 2024</w:t>
      </w:r>
    </w:p>
    <w:p w14:paraId="0E814B2D" w14:textId="12425D2E" w:rsidR="00EB337F" w:rsidRDefault="00EB337F" w:rsidP="00EB337F">
      <w:pPr>
        <w:pStyle w:val="ListParagraph"/>
        <w:numPr>
          <w:ilvl w:val="0"/>
          <w:numId w:val="1"/>
        </w:numPr>
      </w:pPr>
      <w:r>
        <w:t>Disposal Replaced 2020</w:t>
      </w:r>
    </w:p>
    <w:sectPr w:rsidR="00EB3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41454"/>
    <w:multiLevelType w:val="hybridMultilevel"/>
    <w:tmpl w:val="4146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9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7F"/>
    <w:rsid w:val="006A1726"/>
    <w:rsid w:val="00C371FA"/>
    <w:rsid w:val="00E916C0"/>
    <w:rsid w:val="00E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33F5"/>
  <w15:chartTrackingRefBased/>
  <w15:docId w15:val="{5956829D-D32A-4150-B383-1533B697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Herbek</dc:creator>
  <cp:keywords/>
  <dc:description/>
  <cp:lastModifiedBy>Sarah Herbek</cp:lastModifiedBy>
  <cp:revision>1</cp:revision>
  <dcterms:created xsi:type="dcterms:W3CDTF">2026-04-26T13:29:00Z</dcterms:created>
  <dcterms:modified xsi:type="dcterms:W3CDTF">2026-04-26T13:31:00Z</dcterms:modified>
</cp:coreProperties>
</file>