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E7C6" w14:textId="77777777" w:rsidR="00AE4B17" w:rsidRDefault="002B66A5">
      <w:pPr>
        <w:pStyle w:val="Title"/>
      </w:pPr>
      <w:r>
        <w:t>Property Improvements &amp; Updates</w:t>
      </w:r>
    </w:p>
    <w:p w14:paraId="3B348034" w14:textId="77777777" w:rsidR="00AE4B17" w:rsidRPr="000D2C34" w:rsidRDefault="002B66A5" w:rsidP="006D4719">
      <w:r w:rsidRPr="00F21337">
        <w:rPr>
          <w:b/>
          <w:bCs/>
          <w:sz w:val="28"/>
          <w:szCs w:val="28"/>
          <w:highlight w:val="yellow"/>
          <w:u w:val="single"/>
        </w:rPr>
        <w:t>511 Chateau Woods Parkway Drive</w:t>
      </w:r>
      <w:r w:rsidRPr="00F21337">
        <w:rPr>
          <w:b/>
          <w:bCs/>
          <w:sz w:val="28"/>
          <w:szCs w:val="28"/>
          <w:highlight w:val="yellow"/>
          <w:u w:val="single"/>
        </w:rPr>
        <w:br/>
        <w:t>Conroe, TX 77385</w:t>
      </w:r>
      <w:r>
        <w:br/>
      </w:r>
      <w:r>
        <w:br/>
        <w:t>Renovations and improvements offering functional updates and move-in ready appeal.</w:t>
      </w:r>
      <w:r>
        <w:br/>
      </w:r>
    </w:p>
    <w:p w14:paraId="68272C98" w14:textId="77777777" w:rsidR="00AE4B17" w:rsidRDefault="002B66A5">
      <w:pPr>
        <w:pStyle w:val="Heading1"/>
      </w:pPr>
      <w:r>
        <w:t>Major Systems &amp; Mechanical</w:t>
      </w:r>
    </w:p>
    <w:p w14:paraId="41E6BE07" w14:textId="77777777" w:rsidR="00AE4B17" w:rsidRDefault="002B66A5">
      <w:r>
        <w:t>- Roof replaced (2025)</w:t>
      </w:r>
    </w:p>
    <w:p w14:paraId="4C14E138" w14:textId="2329C1E4" w:rsidR="00AE4B17" w:rsidRDefault="002B66A5">
      <w:r>
        <w:t xml:space="preserve">- </w:t>
      </w:r>
      <w:r w:rsidR="00AF0402">
        <w:t xml:space="preserve">Two </w:t>
      </w:r>
      <w:r w:rsidR="00096F26">
        <w:t>n</w:t>
      </w:r>
      <w:r>
        <w:t xml:space="preserve">ew AC </w:t>
      </w:r>
      <w:r w:rsidR="0095112D">
        <w:t>condensers</w:t>
      </w:r>
      <w:r>
        <w:t xml:space="preserve"> installed (2025</w:t>
      </w:r>
      <w:r w:rsidR="00BE5020">
        <w:t xml:space="preserve"> &amp; 2023)</w:t>
      </w:r>
    </w:p>
    <w:p w14:paraId="5810F08B" w14:textId="77777777" w:rsidR="00AE4B17" w:rsidRDefault="002B66A5">
      <w:r>
        <w:t>- Two new air handler systems installed (2025)</w:t>
      </w:r>
    </w:p>
    <w:p w14:paraId="1CE8DE1D" w14:textId="77777777" w:rsidR="00AE4B17" w:rsidRDefault="002B66A5">
      <w:r>
        <w:t>- Water heater replaced (2023)</w:t>
      </w:r>
    </w:p>
    <w:p w14:paraId="2C9DBB4E" w14:textId="77777777" w:rsidR="00AE4B17" w:rsidRDefault="002B66A5">
      <w:pPr>
        <w:pStyle w:val="Heading1"/>
      </w:pPr>
      <w:r>
        <w:t>Kitchen Updates (2018)</w:t>
      </w:r>
    </w:p>
    <w:p w14:paraId="3A275EBA" w14:textId="77777777" w:rsidR="00AE4B17" w:rsidRDefault="002B66A5">
      <w:r>
        <w:t>- Kitchen remodeled with updated cabinetry</w:t>
      </w:r>
    </w:p>
    <w:p w14:paraId="1369D2AD" w14:textId="77777777" w:rsidR="00AE4B17" w:rsidRDefault="002B66A5">
      <w:r>
        <w:t>- Granite countertops installed</w:t>
      </w:r>
    </w:p>
    <w:p w14:paraId="5DC3E6CD" w14:textId="77777777" w:rsidR="00AE4B17" w:rsidRDefault="002B66A5">
      <w:r>
        <w:t>- Improved layout and functionality</w:t>
      </w:r>
    </w:p>
    <w:p w14:paraId="3F7A29E7" w14:textId="77777777" w:rsidR="00AE4B17" w:rsidRDefault="002B66A5">
      <w:pPr>
        <w:pStyle w:val="Heading1"/>
      </w:pPr>
      <w:r>
        <w:t>Primary Bathroom Updates (2018)</w:t>
      </w:r>
    </w:p>
    <w:p w14:paraId="4CA65E2E" w14:textId="77777777" w:rsidR="00AE4B17" w:rsidRDefault="002B66A5">
      <w:r>
        <w:t>- Remodeled primary bathroom</w:t>
      </w:r>
    </w:p>
    <w:p w14:paraId="2577EDB1" w14:textId="77777777" w:rsidR="00AE4B17" w:rsidRDefault="002B66A5">
      <w:r>
        <w:t>- New tub and separate shower installed</w:t>
      </w:r>
    </w:p>
    <w:p w14:paraId="04E6771F" w14:textId="77777777" w:rsidR="00AE4B17" w:rsidRDefault="002B66A5">
      <w:r>
        <w:t>- Updated countertops and finishes</w:t>
      </w:r>
    </w:p>
    <w:p w14:paraId="18748F3F" w14:textId="554FDF24" w:rsidR="00AE4B17" w:rsidRDefault="002B66A5">
      <w:pPr>
        <w:pStyle w:val="Heading1"/>
      </w:pPr>
      <w:r>
        <w:t>Secondary Bathroom</w:t>
      </w:r>
      <w:r w:rsidR="00502C60">
        <w:t>(upstairs)</w:t>
      </w:r>
    </w:p>
    <w:p w14:paraId="1728E16A" w14:textId="2A1A9C33" w:rsidR="00E35102" w:rsidRDefault="00E35102" w:rsidP="00E35102">
      <w:r>
        <w:t xml:space="preserve">- </w:t>
      </w:r>
      <w:r>
        <w:t>In</w:t>
      </w:r>
      <w:r w:rsidR="000D2C34">
        <w:t xml:space="preserve">itially installed in </w:t>
      </w:r>
      <w:r>
        <w:t>(20</w:t>
      </w:r>
      <w:r w:rsidR="000D2C34">
        <w:t>18</w:t>
      </w:r>
      <w:r>
        <w:t>)</w:t>
      </w:r>
    </w:p>
    <w:p w14:paraId="4AA81317" w14:textId="1A6D846E" w:rsidR="00AE4B17" w:rsidRDefault="002B66A5">
      <w:r>
        <w:t xml:space="preserve">- New </w:t>
      </w:r>
      <w:r w:rsidR="000D2C34">
        <w:t xml:space="preserve">upgraded </w:t>
      </w:r>
      <w:r>
        <w:t>shower added (2022)</w:t>
      </w:r>
    </w:p>
    <w:p w14:paraId="2CF143D4" w14:textId="77777777" w:rsidR="00AE4B17" w:rsidRDefault="002B66A5">
      <w:pPr>
        <w:pStyle w:val="Heading1"/>
      </w:pPr>
      <w:r>
        <w:t>Flooring Updates (2018)</w:t>
      </w:r>
    </w:p>
    <w:p w14:paraId="3EC3FA20" w14:textId="77777777" w:rsidR="00AE4B17" w:rsidRDefault="002B66A5">
      <w:r>
        <w:t>- Luxury Vinyl Plank (LVP) flooring installed throughout main living areas</w:t>
      </w:r>
    </w:p>
    <w:p w14:paraId="7F5F7CDB" w14:textId="77777777" w:rsidR="00AE4B17" w:rsidRDefault="002B66A5">
      <w:r>
        <w:t>- Includes living room, dining room, breakfast nook, and kitchen</w:t>
      </w:r>
    </w:p>
    <w:p w14:paraId="0D45D898" w14:textId="77777777" w:rsidR="00AE4B17" w:rsidRDefault="002B66A5">
      <w:pPr>
        <w:pStyle w:val="Heading1"/>
      </w:pPr>
      <w:r>
        <w:t>Additional Features</w:t>
      </w:r>
    </w:p>
    <w:p w14:paraId="4B92FC96" w14:textId="77777777" w:rsidR="00AE4B17" w:rsidRDefault="002B66A5">
      <w:r>
        <w:t>- Detached shed converted into finished flex space (2021)</w:t>
      </w:r>
    </w:p>
    <w:p w14:paraId="60F0D743" w14:textId="77777777" w:rsidR="00AE4B17" w:rsidRDefault="002B66A5">
      <w:r>
        <w:t>- Suitable for office, studio, or retreat use</w:t>
      </w:r>
    </w:p>
    <w:sectPr w:rsidR="00AE4B17" w:rsidSect="00DA069D">
      <w:pgSz w:w="12240" w:h="15840"/>
      <w:pgMar w:top="576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601631">
    <w:abstractNumId w:val="8"/>
  </w:num>
  <w:num w:numId="2" w16cid:durableId="274870768">
    <w:abstractNumId w:val="6"/>
  </w:num>
  <w:num w:numId="3" w16cid:durableId="673412672">
    <w:abstractNumId w:val="5"/>
  </w:num>
  <w:num w:numId="4" w16cid:durableId="2107000519">
    <w:abstractNumId w:val="4"/>
  </w:num>
  <w:num w:numId="5" w16cid:durableId="2135127181">
    <w:abstractNumId w:val="7"/>
  </w:num>
  <w:num w:numId="6" w16cid:durableId="898784846">
    <w:abstractNumId w:val="3"/>
  </w:num>
  <w:num w:numId="7" w16cid:durableId="1881938500">
    <w:abstractNumId w:val="2"/>
  </w:num>
  <w:num w:numId="8" w16cid:durableId="712508773">
    <w:abstractNumId w:val="1"/>
  </w:num>
  <w:num w:numId="9" w16cid:durableId="206251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0E4"/>
    <w:rsid w:val="00034616"/>
    <w:rsid w:val="0006063C"/>
    <w:rsid w:val="00096F26"/>
    <w:rsid w:val="000A04CB"/>
    <w:rsid w:val="000D2C34"/>
    <w:rsid w:val="0015074B"/>
    <w:rsid w:val="0029639D"/>
    <w:rsid w:val="002B66A5"/>
    <w:rsid w:val="00326F90"/>
    <w:rsid w:val="003E13EA"/>
    <w:rsid w:val="00502C60"/>
    <w:rsid w:val="006D4719"/>
    <w:rsid w:val="00780FCB"/>
    <w:rsid w:val="0095112D"/>
    <w:rsid w:val="00AA1D8D"/>
    <w:rsid w:val="00AE4B17"/>
    <w:rsid w:val="00AF0402"/>
    <w:rsid w:val="00B47730"/>
    <w:rsid w:val="00BE5020"/>
    <w:rsid w:val="00C5239A"/>
    <w:rsid w:val="00C7184D"/>
    <w:rsid w:val="00CB0664"/>
    <w:rsid w:val="00DA069D"/>
    <w:rsid w:val="00E35102"/>
    <w:rsid w:val="00F21337"/>
    <w:rsid w:val="00F25A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7DB72"/>
  <w14:defaultImageDpi w14:val="300"/>
  <w15:docId w15:val="{C760B4E9-969E-4375-A46D-3CF23CB0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Cassandra McGrath</cp:lastModifiedBy>
  <cp:revision>16</cp:revision>
  <dcterms:created xsi:type="dcterms:W3CDTF">2026-03-31T15:54:00Z</dcterms:created>
  <dcterms:modified xsi:type="dcterms:W3CDTF">2026-04-01T14:59:00Z</dcterms:modified>
  <cp:category/>
</cp:coreProperties>
</file>