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B2E7D" w14:textId="7E63C3B4" w:rsidR="007D11A8" w:rsidRDefault="007D11A8" w:rsidP="007D11A8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UPDATES TO 2507 RITTENMORE DRIVE</w:t>
      </w:r>
    </w:p>
    <w:p w14:paraId="682AAF21" w14:textId="79B22E82" w:rsidR="007D11A8" w:rsidRPr="007D11A8" w:rsidRDefault="007D11A8" w:rsidP="007D11A8">
      <w:pPr>
        <w:rPr>
          <w:rFonts w:ascii="Times New Roman" w:hAnsi="Times New Roman" w:cs="Times New Roman"/>
          <w:sz w:val="28"/>
          <w:szCs w:val="28"/>
        </w:rPr>
      </w:pPr>
    </w:p>
    <w:p w14:paraId="0DAF773A" w14:textId="0FEF79A5" w:rsidR="007D11A8" w:rsidRDefault="007D11A8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NEW WINDOWS – December</w:t>
      </w:r>
      <w:r w:rsidR="005024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2025</w:t>
      </w:r>
    </w:p>
    <w:p w14:paraId="3DB6D602" w14:textId="0E1F113F" w:rsidR="007D11A8" w:rsidRDefault="007D11A8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NEW INTERIOR DOORS – December 2025</w:t>
      </w:r>
    </w:p>
    <w:p w14:paraId="321E0797" w14:textId="37067764" w:rsidR="005024C7" w:rsidRDefault="005024C7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GARAGE AND BACK EXTERIOR DOORS – December 2025</w:t>
      </w:r>
    </w:p>
    <w:p w14:paraId="7033252D" w14:textId="711A773F" w:rsidR="007D11A8" w:rsidRDefault="005024C7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D11A8">
        <w:rPr>
          <w:rFonts w:ascii="Times New Roman" w:hAnsi="Times New Roman" w:cs="Times New Roman"/>
          <w:sz w:val="28"/>
          <w:szCs w:val="28"/>
        </w:rPr>
        <w:t>. HOUSE REPAINTED – INTERIOR &amp; EXTERIOR – December 2025</w:t>
      </w:r>
    </w:p>
    <w:p w14:paraId="0C34B203" w14:textId="160F0D13" w:rsidR="001906E6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>NEW GUTTERS ON FRONT OF HOUSE – December 2025</w:t>
      </w:r>
    </w:p>
    <w:p w14:paraId="416DDE13" w14:textId="288B159A" w:rsidR="007D11A8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D11A8">
        <w:rPr>
          <w:rFonts w:ascii="Times New Roman" w:hAnsi="Times New Roman" w:cs="Times New Roman"/>
          <w:sz w:val="28"/>
          <w:szCs w:val="28"/>
        </w:rPr>
        <w:t>. NEW FLOORING – LUXURY VINYL PLANK – December 2025</w:t>
      </w:r>
    </w:p>
    <w:p w14:paraId="451ECD33" w14:textId="7917FDD6" w:rsidR="007D11A8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D11A8">
        <w:rPr>
          <w:rFonts w:ascii="Times New Roman" w:hAnsi="Times New Roman" w:cs="Times New Roman"/>
          <w:sz w:val="28"/>
          <w:szCs w:val="28"/>
        </w:rPr>
        <w:t>. NEW BASE BOARDS and DOOR CASINGS – December</w:t>
      </w:r>
      <w:r w:rsidR="005024C7">
        <w:rPr>
          <w:rFonts w:ascii="Times New Roman" w:hAnsi="Times New Roman" w:cs="Times New Roman"/>
          <w:sz w:val="28"/>
          <w:szCs w:val="28"/>
        </w:rPr>
        <w:t xml:space="preserve"> </w:t>
      </w:r>
      <w:r w:rsidR="007D11A8">
        <w:rPr>
          <w:rFonts w:ascii="Times New Roman" w:hAnsi="Times New Roman" w:cs="Times New Roman"/>
          <w:sz w:val="28"/>
          <w:szCs w:val="28"/>
        </w:rPr>
        <w:t>2025</w:t>
      </w:r>
    </w:p>
    <w:p w14:paraId="07C10D90" w14:textId="38F6D92D" w:rsidR="001906E6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NEW DOOR KNOBS and DOOR LOCKS - November 2025</w:t>
      </w:r>
    </w:p>
    <w:p w14:paraId="4FB55543" w14:textId="3993B2EE" w:rsidR="007D11A8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D11A8">
        <w:rPr>
          <w:rFonts w:ascii="Times New Roman" w:hAnsi="Times New Roman" w:cs="Times New Roman"/>
          <w:sz w:val="28"/>
          <w:szCs w:val="28"/>
        </w:rPr>
        <w:t>. NEW LIGHT FIXTURES in BEDROOMS – January 202</w:t>
      </w:r>
      <w:r w:rsidR="005024C7">
        <w:rPr>
          <w:rFonts w:ascii="Times New Roman" w:hAnsi="Times New Roman" w:cs="Times New Roman"/>
          <w:sz w:val="28"/>
          <w:szCs w:val="28"/>
        </w:rPr>
        <w:t>6</w:t>
      </w:r>
    </w:p>
    <w:p w14:paraId="10CD935D" w14:textId="0253E7FB" w:rsidR="007D11A8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7D11A8">
        <w:rPr>
          <w:rFonts w:ascii="Times New Roman" w:hAnsi="Times New Roman" w:cs="Times New Roman"/>
          <w:sz w:val="28"/>
          <w:szCs w:val="28"/>
        </w:rPr>
        <w:t>. NEW WINDOW COVERINGS – faux wood blinds – January 202</w:t>
      </w:r>
      <w:r w:rsidR="005024C7">
        <w:rPr>
          <w:rFonts w:ascii="Times New Roman" w:hAnsi="Times New Roman" w:cs="Times New Roman"/>
          <w:sz w:val="28"/>
          <w:szCs w:val="28"/>
        </w:rPr>
        <w:t>6</w:t>
      </w:r>
    </w:p>
    <w:p w14:paraId="27B897D4" w14:textId="0FECD446" w:rsidR="007D11A8" w:rsidRDefault="001906E6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D11A8">
        <w:rPr>
          <w:rFonts w:ascii="Times New Roman" w:hAnsi="Times New Roman" w:cs="Times New Roman"/>
          <w:sz w:val="28"/>
          <w:szCs w:val="28"/>
        </w:rPr>
        <w:t>. NEW KITCHEN APPLIANCES – stove/oven, microwave &amp; dishwasher – February 202</w:t>
      </w:r>
      <w:r w:rsidR="005024C7">
        <w:rPr>
          <w:rFonts w:ascii="Times New Roman" w:hAnsi="Times New Roman" w:cs="Times New Roman"/>
          <w:sz w:val="28"/>
          <w:szCs w:val="28"/>
        </w:rPr>
        <w:t>6</w:t>
      </w:r>
    </w:p>
    <w:p w14:paraId="00ABC317" w14:textId="6B20E3B5" w:rsidR="005024C7" w:rsidRDefault="005024C7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06E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KITCHEN CABINETS REFACED &amp; PAINTED – January 2026</w:t>
      </w:r>
    </w:p>
    <w:p w14:paraId="52E1D0BB" w14:textId="2BF96715" w:rsidR="007D11A8" w:rsidRDefault="005024C7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06E6">
        <w:rPr>
          <w:rFonts w:ascii="Times New Roman" w:hAnsi="Times New Roman" w:cs="Times New Roman"/>
          <w:sz w:val="28"/>
          <w:szCs w:val="28"/>
        </w:rPr>
        <w:t>3</w:t>
      </w:r>
      <w:r w:rsidR="007D11A8">
        <w:rPr>
          <w:rFonts w:ascii="Times New Roman" w:hAnsi="Times New Roman" w:cs="Times New Roman"/>
          <w:sz w:val="28"/>
          <w:szCs w:val="28"/>
        </w:rPr>
        <w:t xml:space="preserve">. NEW ROOF – </w:t>
      </w:r>
      <w:r>
        <w:rPr>
          <w:rFonts w:ascii="Times New Roman" w:hAnsi="Times New Roman" w:cs="Times New Roman"/>
          <w:sz w:val="28"/>
          <w:szCs w:val="28"/>
        </w:rPr>
        <w:t>March</w:t>
      </w:r>
      <w:r w:rsidR="007D11A8">
        <w:rPr>
          <w:rFonts w:ascii="Times New Roman" w:hAnsi="Times New Roman" w:cs="Times New Roman"/>
          <w:sz w:val="28"/>
          <w:szCs w:val="28"/>
        </w:rPr>
        <w:t xml:space="preserve"> 2025</w:t>
      </w:r>
    </w:p>
    <w:p w14:paraId="5B691D33" w14:textId="49921C2E" w:rsidR="007D11A8" w:rsidRDefault="007D11A8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06E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 H</w:t>
      </w:r>
      <w:r w:rsidR="001906E6">
        <w:rPr>
          <w:rFonts w:ascii="Times New Roman" w:hAnsi="Times New Roman" w:cs="Times New Roman"/>
          <w:sz w:val="28"/>
          <w:szCs w:val="28"/>
        </w:rPr>
        <w:t>OT WATER HEATER</w:t>
      </w:r>
      <w:r>
        <w:rPr>
          <w:rFonts w:ascii="Times New Roman" w:hAnsi="Times New Roman" w:cs="Times New Roman"/>
          <w:sz w:val="28"/>
          <w:szCs w:val="28"/>
        </w:rPr>
        <w:t>– May</w:t>
      </w:r>
      <w:r w:rsidR="005024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07154A">
        <w:rPr>
          <w:rFonts w:ascii="Times New Roman" w:hAnsi="Times New Roman" w:cs="Times New Roman"/>
          <w:sz w:val="28"/>
          <w:szCs w:val="28"/>
        </w:rPr>
        <w:t>0</w:t>
      </w:r>
    </w:p>
    <w:p w14:paraId="50E0D85E" w14:textId="56E92294" w:rsidR="005024C7" w:rsidRDefault="005024C7" w:rsidP="007D1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06E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GARAGE DOOR OPENER – </w:t>
      </w:r>
      <w:r w:rsidR="001906E6">
        <w:rPr>
          <w:rFonts w:ascii="Times New Roman" w:hAnsi="Times New Roman" w:cs="Times New Roman"/>
          <w:sz w:val="28"/>
          <w:szCs w:val="28"/>
        </w:rPr>
        <w:t>2020</w:t>
      </w:r>
    </w:p>
    <w:p w14:paraId="3EBF9A1A" w14:textId="6259473E" w:rsidR="005024C7" w:rsidRDefault="005024C7" w:rsidP="007D11A8">
      <w:pPr>
        <w:rPr>
          <w:rFonts w:ascii="Times New Roman" w:hAnsi="Times New Roman" w:cs="Times New Roman"/>
          <w:sz w:val="28"/>
          <w:szCs w:val="28"/>
        </w:rPr>
      </w:pPr>
    </w:p>
    <w:p w14:paraId="34F6EF85" w14:textId="77777777" w:rsidR="001906E6" w:rsidRDefault="001906E6" w:rsidP="007D11A8">
      <w:pPr>
        <w:rPr>
          <w:rFonts w:ascii="Times New Roman" w:hAnsi="Times New Roman" w:cs="Times New Roman"/>
          <w:sz w:val="28"/>
          <w:szCs w:val="28"/>
        </w:rPr>
      </w:pPr>
    </w:p>
    <w:p w14:paraId="4E8CA9DE" w14:textId="77777777" w:rsidR="005024C7" w:rsidRPr="007D11A8" w:rsidRDefault="005024C7" w:rsidP="007D11A8">
      <w:pPr>
        <w:rPr>
          <w:rFonts w:ascii="Times New Roman" w:hAnsi="Times New Roman" w:cs="Times New Roman"/>
          <w:sz w:val="28"/>
          <w:szCs w:val="28"/>
        </w:rPr>
      </w:pPr>
    </w:p>
    <w:sectPr w:rsidR="005024C7" w:rsidRPr="007D11A8" w:rsidSect="007D11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E2C29"/>
    <w:multiLevelType w:val="hybridMultilevel"/>
    <w:tmpl w:val="6BF62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3987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1A8"/>
    <w:rsid w:val="0007154A"/>
    <w:rsid w:val="001906E6"/>
    <w:rsid w:val="003B77A8"/>
    <w:rsid w:val="005024C7"/>
    <w:rsid w:val="007D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5A60C"/>
  <w15:chartTrackingRefBased/>
  <w15:docId w15:val="{6DCCAF19-253C-4337-9E79-1C307E016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11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11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11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11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11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11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11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11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11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1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11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11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11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11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11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11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11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11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1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1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11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1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11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11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11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11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11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11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11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Ferguson</dc:creator>
  <cp:keywords/>
  <dc:description/>
  <cp:lastModifiedBy>Donna Ferguson</cp:lastModifiedBy>
  <cp:revision>1</cp:revision>
  <cp:lastPrinted>2026-03-10T23:44:00Z</cp:lastPrinted>
  <dcterms:created xsi:type="dcterms:W3CDTF">2026-03-10T23:15:00Z</dcterms:created>
  <dcterms:modified xsi:type="dcterms:W3CDTF">2026-03-10T23:49:00Z</dcterms:modified>
</cp:coreProperties>
</file>