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9B441" w14:textId="20953CEC" w:rsidR="00DE09A1" w:rsidRPr="00DE09A1" w:rsidRDefault="00DE09A1" w:rsidP="00DE09A1">
      <w:pPr>
        <w:spacing w:before="100" w:beforeAutospacing="1" w:after="100" w:afterAutospacing="1" w:line="240" w:lineRule="auto"/>
        <w:jc w:val="center"/>
        <w:outlineLvl w:val="2"/>
        <w:rPr>
          <w:rFonts w:ascii="HGMaruGothicMPRO" w:eastAsia="HGMaruGothicMPRO" w:hAnsi="HGMaruGothicMPRO" w:cs="Times New Roman"/>
          <w:b/>
          <w:bCs/>
          <w:color w:val="002060"/>
          <w:kern w:val="0"/>
          <w:sz w:val="52"/>
          <w:szCs w:val="52"/>
          <w14:ligatures w14:val="none"/>
        </w:rPr>
      </w:pPr>
      <w:r w:rsidRPr="00DE09A1">
        <w:rPr>
          <w:rFonts w:ascii="HGMaruGothicMPRO" w:eastAsia="HGMaruGothicMPRO" w:hAnsi="HGMaruGothicMPRO" w:cs="Times New Roman"/>
          <w:b/>
          <w:bCs/>
          <w:color w:val="002060"/>
          <w:kern w:val="0"/>
          <w:sz w:val="52"/>
          <w:szCs w:val="52"/>
          <w14:ligatures w14:val="none"/>
        </w:rPr>
        <w:t>10410 Viscount Landing</w:t>
      </w:r>
    </w:p>
    <w:p w14:paraId="642EE27E" w14:textId="61B38FEF" w:rsidR="00DE09A1" w:rsidRPr="00DE09A1" w:rsidRDefault="00DE09A1" w:rsidP="00DE09A1">
      <w:pPr>
        <w:spacing w:before="100" w:beforeAutospacing="1" w:after="100" w:afterAutospacing="1" w:line="240" w:lineRule="auto"/>
        <w:jc w:val="center"/>
        <w:outlineLvl w:val="2"/>
        <w:rPr>
          <w:rFonts w:ascii="Fave Script Bold Pro" w:eastAsia="Times New Roman" w:hAnsi="Fave Script Bold Pro" w:cs="Times New Roman"/>
          <w:color w:val="7030A0"/>
          <w:kern w:val="0"/>
          <w:sz w:val="52"/>
          <w:szCs w:val="52"/>
          <w14:ligatures w14:val="none"/>
        </w:rPr>
      </w:pPr>
      <w:r w:rsidRPr="00DE09A1">
        <w:rPr>
          <w:rFonts w:ascii="Fave Script Bold Pro" w:eastAsia="Times New Roman" w:hAnsi="Fave Script Bold Pro" w:cs="Times New Roman"/>
          <w:color w:val="7030A0"/>
          <w:kern w:val="0"/>
          <w:sz w:val="52"/>
          <w:szCs w:val="52"/>
          <w14:ligatures w14:val="none"/>
        </w:rPr>
        <w:t>Home Features</w:t>
      </w:r>
    </w:p>
    <w:p w14:paraId="171E3C91" w14:textId="50CC5A67" w:rsidR="008F6460" w:rsidRPr="008A1D26" w:rsidRDefault="008F6460" w:rsidP="008A1D2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Located in a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cul-de-sac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within the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prestigious Aliana community</w:t>
      </w:r>
      <w:r w:rsidR="008A1D26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</w:t>
      </w:r>
      <w:r w:rsidRPr="008A1D26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Remodeled in 2021</w:t>
      </w:r>
      <w:r w:rsidRPr="008A1D26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</w:t>
      </w:r>
      <w:r w:rsidRPr="008A1D26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$165,000+ in upgrades</w:t>
      </w:r>
    </w:p>
    <w:p w14:paraId="51A3C850" w14:textId="3EB9BEE2" w:rsidR="008F6460" w:rsidRPr="008A1D26" w:rsidRDefault="008F6460" w:rsidP="008A1D2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Over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4,400 sq. ft.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of living space</w:t>
      </w:r>
      <w:r w:rsidR="008A1D26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</w:t>
      </w:r>
      <w:r w:rsidRPr="008A1D26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4 spacious bedrooms</w:t>
      </w:r>
      <w:r w:rsidRPr="008A1D26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each with a </w:t>
      </w:r>
      <w:r w:rsidRPr="008A1D26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private ensuite bathroom</w:t>
      </w:r>
    </w:p>
    <w:p w14:paraId="13487610" w14:textId="77777777" w:rsidR="008F6460" w:rsidRPr="00CB3EF2" w:rsidRDefault="008F6460" w:rsidP="008F646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Total of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4.5 bathrooms</w:t>
      </w:r>
    </w:p>
    <w:p w14:paraId="73CF94BE" w14:textId="471196F3" w:rsidR="008F6460" w:rsidRPr="008A1D26" w:rsidRDefault="008F6460" w:rsidP="008A1D2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Classic brick elevation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rustic wood beam accents</w:t>
      </w:r>
      <w:r w:rsidR="008A1D26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</w:t>
      </w:r>
      <w:r w:rsidRPr="008A1D26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Covered front porch</w:t>
      </w:r>
      <w:r w:rsidRPr="008A1D26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an </w:t>
      </w:r>
      <w:r w:rsidRPr="008A1D26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8-ft wood and wrought iron front door</w:t>
      </w:r>
    </w:p>
    <w:p w14:paraId="3B758A94" w14:textId="7D6BAD5F" w:rsidR="008F6460" w:rsidRPr="008A1D26" w:rsidRDefault="008F6460" w:rsidP="008A1D2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Epoxy-coated 3-car garage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built-in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cabinetry</w:t>
      </w:r>
      <w:r w:rsidR="008A1D26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</w:t>
      </w:r>
      <w:r w:rsidRPr="008A1D26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Double-wide driveway</w:t>
      </w:r>
    </w:p>
    <w:p w14:paraId="27522A81" w14:textId="36E45B0C" w:rsidR="008F6460" w:rsidRPr="007F5AA6" w:rsidRDefault="008F6460" w:rsidP="007F5AA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Covered back patio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tile pavers</w:t>
      </w:r>
      <w:r w:rsidR="007F5AA6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, </w:t>
      </w:r>
      <w:r w:rsidR="007F5AA6"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Spacious backyard</w:t>
      </w:r>
      <w:r w:rsidR="007F5AA6"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for entertaining and recreation</w:t>
      </w:r>
    </w:p>
    <w:p w14:paraId="16356F6E" w14:textId="77777777" w:rsidR="008F6460" w:rsidRPr="00CB3EF2" w:rsidRDefault="008F6460" w:rsidP="008F646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Outdoor kitchen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(builder-installed) with:</w:t>
      </w:r>
    </w:p>
    <w:p w14:paraId="1B009D43" w14:textId="77777777" w:rsidR="008F6460" w:rsidRPr="00CB3EF2" w:rsidRDefault="008F6460" w:rsidP="008F6460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Granite countertops</w:t>
      </w:r>
    </w:p>
    <w:p w14:paraId="019DE611" w14:textId="62BD3E9E" w:rsidR="008F6460" w:rsidRPr="00CB3EF2" w:rsidRDefault="008F6460" w:rsidP="008F6460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Built-in grill </w:t>
      </w:r>
    </w:p>
    <w:p w14:paraId="221F7062" w14:textId="60BC1578" w:rsidR="008F6460" w:rsidRPr="007F5AA6" w:rsidRDefault="008F6460" w:rsidP="007F5AA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Wi-Fi enabled sprinkler system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(front and back)</w:t>
      </w:r>
      <w:r w:rsidR="007F5AA6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</w:t>
      </w:r>
      <w:r w:rsidRPr="007F5AA6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Gutters</w:t>
      </w:r>
      <w:r w:rsidRPr="007F5AA6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on sides of the home</w:t>
      </w:r>
    </w:p>
    <w:p w14:paraId="13695A31" w14:textId="5CDE7E0F" w:rsidR="008F6460" w:rsidRPr="00CB3EF2" w:rsidRDefault="008F6460" w:rsidP="008F6460">
      <w:pPr>
        <w:spacing w:before="100" w:beforeAutospacing="1" w:after="100" w:afterAutospacing="1" w:line="240" w:lineRule="auto"/>
        <w:outlineLvl w:val="2"/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Interior – Main Level</w:t>
      </w:r>
    </w:p>
    <w:p w14:paraId="185305A3" w14:textId="177E1BDC" w:rsidR="008F6460" w:rsidRPr="00CC173A" w:rsidRDefault="008F6460" w:rsidP="00CC173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Soaring two-story entryway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arched openings</w:t>
      </w:r>
      <w:r w:rsidR="00CC173A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</w:t>
      </w:r>
      <w:r w:rsidRPr="00CC173A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Tile flooring</w:t>
      </w:r>
      <w:r w:rsidRPr="00CC173A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throughout main level</w:t>
      </w:r>
    </w:p>
    <w:p w14:paraId="1B5A8CEC" w14:textId="474A0853" w:rsidR="008F6460" w:rsidRPr="00CC173A" w:rsidRDefault="008F6460" w:rsidP="00CC173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Curved staircase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wrought iron railings</w:t>
      </w:r>
      <w:r w:rsidR="00CC173A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</w:t>
      </w:r>
      <w:r w:rsidRPr="00CC173A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Juliet balcony</w:t>
      </w:r>
      <w:r w:rsidRPr="00CC173A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overlooking the living area</w:t>
      </w:r>
    </w:p>
    <w:p w14:paraId="659081C5" w14:textId="68E492B6" w:rsidR="008F6460" w:rsidRPr="00CC173A" w:rsidRDefault="008F6460" w:rsidP="00CC173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Formal living room</w:t>
      </w:r>
      <w:r w:rsidR="00CC173A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and </w:t>
      </w:r>
      <w:r w:rsidRPr="00CC173A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Formal dining room</w:t>
      </w:r>
      <w:r w:rsidRPr="00CC173A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</w:t>
      </w:r>
      <w:r w:rsidRPr="00CC173A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custom wall paneling</w:t>
      </w:r>
    </w:p>
    <w:p w14:paraId="73CF51D5" w14:textId="77777777" w:rsidR="008F6460" w:rsidRPr="00CB3EF2" w:rsidRDefault="008F6460" w:rsidP="008F646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Butler’s pantry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display cabinetry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and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under-cabinet lighting</w:t>
      </w:r>
    </w:p>
    <w:p w14:paraId="73834E77" w14:textId="77777777" w:rsidR="008F6460" w:rsidRPr="00CB3EF2" w:rsidRDefault="008F6460" w:rsidP="008F646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Custom wine cellar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(2020) with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built-in cabinetry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and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granite countertop</w:t>
      </w:r>
    </w:p>
    <w:p w14:paraId="0F660F43" w14:textId="77777777" w:rsidR="008F6460" w:rsidRPr="00CB3EF2" w:rsidRDefault="008F6460" w:rsidP="008F646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Family room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featuring:</w:t>
      </w:r>
    </w:p>
    <w:p w14:paraId="596443B2" w14:textId="77777777" w:rsidR="008F6460" w:rsidRPr="00CB3EF2" w:rsidRDefault="008F6460" w:rsidP="008F6460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Floor-to-ceiling windows</w:t>
      </w:r>
    </w:p>
    <w:p w14:paraId="7685F301" w14:textId="77777777" w:rsidR="008F6460" w:rsidRPr="00CB3EF2" w:rsidRDefault="008F6460" w:rsidP="008F6460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Gas fireplace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stone/tile surround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and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wooden mantle</w:t>
      </w:r>
    </w:p>
    <w:p w14:paraId="0BC86A6C" w14:textId="77777777" w:rsidR="008F6460" w:rsidRPr="00CB3EF2" w:rsidRDefault="008F6460" w:rsidP="008F6460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High ceilings</w:t>
      </w:r>
    </w:p>
    <w:p w14:paraId="22A76ADB" w14:textId="77777777" w:rsidR="008F6460" w:rsidRPr="00CB3EF2" w:rsidRDefault="008F6460" w:rsidP="008F6460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Built-in surround sound system</w:t>
      </w:r>
    </w:p>
    <w:p w14:paraId="6C66DDFC" w14:textId="16FB24FA" w:rsidR="008F6460" w:rsidRPr="00395E28" w:rsidRDefault="008F6460" w:rsidP="00656FA9">
      <w:p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Fully remodeled kitchen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(2021) with:</w:t>
      </w:r>
      <w:r w:rsidR="00395E28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</w:t>
      </w:r>
      <w:r w:rsidRP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High-end Kenmore upgrades and </w:t>
      </w:r>
      <w:r w:rsidR="006073EC" w:rsidRP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cabinetry, </w:t>
      </w:r>
      <w:r w:rsidRP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Granite countertops</w:t>
      </w:r>
      <w:r w:rsidR="006073EC" w:rsidRPr="00395E28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</w:t>
      </w:r>
      <w:r w:rsidR="00395E28" w:rsidRP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Oversized Island</w:t>
      </w:r>
      <w:r w:rsidRPr="00395E28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</w:t>
      </w:r>
      <w:r w:rsidRP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wood panel detailing</w:t>
      </w:r>
      <w:r w:rsidR="006073EC" w:rsidRPr="00395E28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</w:t>
      </w:r>
      <w:r w:rsidRP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5-burner gas cooktop with hood</w:t>
      </w:r>
      <w:r w:rsidR="006073EC" w:rsidRPr="00395E28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</w:t>
      </w:r>
      <w:r w:rsidRP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Large-format tile backsplash</w:t>
      </w:r>
      <w:r w:rsidR="006073EC" w:rsidRPr="00395E28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</w:t>
      </w:r>
      <w:r w:rsidRP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Built-in stainless-steel appliances</w:t>
      </w:r>
      <w:r w:rsidR="006073EC" w:rsidRP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, </w:t>
      </w:r>
      <w:r w:rsidRP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Water purifier</w:t>
      </w:r>
      <w:r w:rsidRPr="00395E28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installed at the kitchen sink</w:t>
      </w:r>
      <w:r w:rsidR="006073EC" w:rsidRPr="00395E28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, </w:t>
      </w:r>
      <w:r w:rsidRP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Breakfast nook</w:t>
      </w:r>
      <w:r w:rsidRPr="00395E28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</w:t>
      </w:r>
      <w:r w:rsidRP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built-in seating</w:t>
      </w:r>
    </w:p>
    <w:p w14:paraId="0F171791" w14:textId="48785A43" w:rsidR="008F6460" w:rsidRPr="00395E28" w:rsidRDefault="008F6460" w:rsidP="00395E28">
      <w:pPr>
        <w:spacing w:before="100" w:beforeAutospacing="1" w:after="100" w:afterAutospacing="1" w:line="240" w:lineRule="auto"/>
        <w:outlineLvl w:val="2"/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Primary Suite (Downstairs)</w:t>
      </w:r>
      <w:r w:rsid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Tray ceilings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and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wall of windows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overlooking the backyard</w:t>
      </w:r>
      <w:r w:rsid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,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Bonus room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through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French glass doors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(ideal for office, nursery, gym)</w:t>
      </w:r>
      <w:r w:rsid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,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Spa-style primary bath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with:</w:t>
      </w:r>
      <w:r w:rsid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Freestanding soaking </w:t>
      </w:r>
      <w:r w:rsidR="00656FA9"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tub</w:t>
      </w:r>
      <w:r w:rsidR="00656FA9"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>,</w:t>
      </w:r>
      <w:r w:rsid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walk-in shower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frameless glass</w:t>
      </w:r>
      <w:r w:rsid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,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Elegant dual vanity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updated cabinetry</w:t>
      </w:r>
      <w:r w:rsid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,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Tile flooring</w:t>
      </w:r>
      <w:r w:rsid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,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Custom walk-in closet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with:</w:t>
      </w:r>
      <w:r w:rsid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Wood shelving</w:t>
      </w:r>
      <w:r w:rsid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,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Built-in drawers</w:t>
      </w:r>
      <w:r w:rsidR="00395E28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, </w:t>
      </w:r>
      <w:r w:rsidR="00395E28"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Center Island</w:t>
      </w:r>
    </w:p>
    <w:p w14:paraId="791ECD5F" w14:textId="60ACBB9E" w:rsidR="008F6460" w:rsidRPr="00656FA9" w:rsidRDefault="008F6460" w:rsidP="00656FA9">
      <w:pPr>
        <w:spacing w:before="100" w:beforeAutospacing="1" w:after="100" w:afterAutospacing="1" w:line="240" w:lineRule="auto"/>
        <w:outlineLvl w:val="2"/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Second Floor</w:t>
      </w:r>
      <w:r w:rsidR="00656FA9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: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Large game room</w:t>
      </w:r>
      <w:r w:rsidR="00656FA9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 with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Juliet balcony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with view of family room</w:t>
      </w:r>
      <w:r w:rsidR="00656FA9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,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Library/flex space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ideal for small office or study nook</w:t>
      </w:r>
      <w:r w:rsidR="00656FA9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,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Three additional bedrooms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>, each with:</w:t>
      </w:r>
      <w:r w:rsidR="00656FA9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Private ensuite bathrooms and large closets</w:t>
      </w:r>
      <w:r w:rsidR="00656FA9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 xml:space="preserve"> with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Spacious closets</w:t>
      </w:r>
    </w:p>
    <w:p w14:paraId="494A8F35" w14:textId="142756C8" w:rsidR="008F6460" w:rsidRPr="00CB3EF2" w:rsidRDefault="008F6460" w:rsidP="008F6460">
      <w:pPr>
        <w:spacing w:before="100" w:beforeAutospacing="1" w:after="100" w:afterAutospacing="1" w:line="240" w:lineRule="auto"/>
        <w:outlineLvl w:val="2"/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Additional Features</w:t>
      </w:r>
    </w:p>
    <w:p w14:paraId="4C64BD7E" w14:textId="77777777" w:rsidR="008F6460" w:rsidRPr="00CB3EF2" w:rsidRDefault="008F6460" w:rsidP="008F646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All appliances included</w:t>
      </w:r>
    </w:p>
    <w:p w14:paraId="4FC6716D" w14:textId="77777777" w:rsidR="008F6460" w:rsidRPr="00CB3EF2" w:rsidRDefault="008F6460" w:rsidP="008F646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Whole-home interior paint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completed in </w:t>
      </w: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2021</w:t>
      </w:r>
    </w:p>
    <w:p w14:paraId="0AFA3699" w14:textId="77777777" w:rsidR="008F6460" w:rsidRPr="00CB3EF2" w:rsidRDefault="008F6460" w:rsidP="008F646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Plush carpet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on stairs and all bedrooms</w:t>
      </w:r>
    </w:p>
    <w:p w14:paraId="3C0D3073" w14:textId="47C7F235" w:rsidR="008F6460" w:rsidRPr="00CB3EF2" w:rsidRDefault="007C4852" w:rsidP="008F646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M</w:t>
      </w:r>
      <w:r w:rsidR="008F6460"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udroom</w:t>
      </w:r>
    </w:p>
    <w:p w14:paraId="61086D57" w14:textId="77777777" w:rsidR="008F6460" w:rsidRPr="00CB3EF2" w:rsidRDefault="008F6460" w:rsidP="008F646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Two A/C units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(both fans replaced in 2021)</w:t>
      </w:r>
    </w:p>
    <w:p w14:paraId="1B5779F9" w14:textId="77777777" w:rsidR="008F6460" w:rsidRPr="00CB3EF2" w:rsidRDefault="008F6460" w:rsidP="008F646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</w:pPr>
      <w:r w:rsidRPr="00CB3EF2">
        <w:rPr>
          <w:rFonts w:ascii="HGMaruGothicMPRO" w:eastAsia="HGMaruGothicMPRO" w:hAnsi="HGMaruGothicMPRO" w:cs="Times New Roman"/>
          <w:b/>
          <w:bCs/>
          <w:kern w:val="0"/>
          <w:sz w:val="18"/>
          <w:szCs w:val="18"/>
          <w14:ligatures w14:val="none"/>
        </w:rPr>
        <w:t>Surround sound</w:t>
      </w:r>
      <w:r w:rsidRPr="00CB3EF2">
        <w:rPr>
          <w:rFonts w:ascii="HGMaruGothicMPRO" w:eastAsia="HGMaruGothicMPRO" w:hAnsi="HGMaruGothicMPRO" w:cs="Times New Roman"/>
          <w:kern w:val="0"/>
          <w:sz w:val="18"/>
          <w:szCs w:val="18"/>
          <w14:ligatures w14:val="none"/>
        </w:rPr>
        <w:t xml:space="preserve"> in primary suite and outdoor patio</w:t>
      </w:r>
    </w:p>
    <w:p w14:paraId="64C97C39" w14:textId="77777777" w:rsidR="00C374E8" w:rsidRPr="008F6460" w:rsidRDefault="00C374E8" w:rsidP="00DE09A1">
      <w:pPr>
        <w:rPr>
          <w:rFonts w:ascii="HGMaruGothicMPRO" w:eastAsia="HGMaruGothicMPRO" w:hAnsi="HGMaruGothicMPRO"/>
          <w:sz w:val="18"/>
          <w:szCs w:val="18"/>
        </w:rPr>
      </w:pPr>
    </w:p>
    <w:sectPr w:rsidR="00C374E8" w:rsidRPr="008F6460" w:rsidSect="00360DC5">
      <w:pgSz w:w="12240" w:h="15840"/>
      <w:pgMar w:top="720" w:right="720" w:bottom="720" w:left="72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GMaruGothicM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Fave Script Bold Pro">
    <w:panose1 w:val="00000000000000000000"/>
    <w:charset w:val="4D"/>
    <w:family w:val="auto"/>
    <w:pitch w:val="variable"/>
    <w:sig w:usb0="8000002F" w:usb1="5000004A" w:usb2="00000000" w:usb3="00000000" w:csb0="0000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C4691"/>
    <w:multiLevelType w:val="multilevel"/>
    <w:tmpl w:val="F87A0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C14513"/>
    <w:multiLevelType w:val="multilevel"/>
    <w:tmpl w:val="6C94E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0B5D7B"/>
    <w:multiLevelType w:val="hybridMultilevel"/>
    <w:tmpl w:val="DDE2D0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74894"/>
    <w:multiLevelType w:val="multilevel"/>
    <w:tmpl w:val="5734C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45289D"/>
    <w:multiLevelType w:val="multilevel"/>
    <w:tmpl w:val="72DCC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EA028F"/>
    <w:multiLevelType w:val="multilevel"/>
    <w:tmpl w:val="BE96F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5A530A"/>
    <w:multiLevelType w:val="multilevel"/>
    <w:tmpl w:val="DC847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2E777B"/>
    <w:multiLevelType w:val="multilevel"/>
    <w:tmpl w:val="D696B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9E2216"/>
    <w:multiLevelType w:val="multilevel"/>
    <w:tmpl w:val="303A7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A94FAF"/>
    <w:multiLevelType w:val="multilevel"/>
    <w:tmpl w:val="804A3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B61641"/>
    <w:multiLevelType w:val="multilevel"/>
    <w:tmpl w:val="EB941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1A2A91"/>
    <w:multiLevelType w:val="multilevel"/>
    <w:tmpl w:val="8482F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D8712A"/>
    <w:multiLevelType w:val="hybridMultilevel"/>
    <w:tmpl w:val="697E99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A2A6469"/>
    <w:multiLevelType w:val="multilevel"/>
    <w:tmpl w:val="BD18D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A038CB"/>
    <w:multiLevelType w:val="multilevel"/>
    <w:tmpl w:val="0CCA1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FDD0FAD"/>
    <w:multiLevelType w:val="multilevel"/>
    <w:tmpl w:val="18EC7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8161632">
    <w:abstractNumId w:val="8"/>
  </w:num>
  <w:num w:numId="2" w16cid:durableId="727144651">
    <w:abstractNumId w:val="14"/>
  </w:num>
  <w:num w:numId="3" w16cid:durableId="1589459491">
    <w:abstractNumId w:val="3"/>
  </w:num>
  <w:num w:numId="4" w16cid:durableId="1049261669">
    <w:abstractNumId w:val="1"/>
  </w:num>
  <w:num w:numId="5" w16cid:durableId="1229918010">
    <w:abstractNumId w:val="10"/>
  </w:num>
  <w:num w:numId="6" w16cid:durableId="1207595890">
    <w:abstractNumId w:val="11"/>
  </w:num>
  <w:num w:numId="7" w16cid:durableId="232543480">
    <w:abstractNumId w:val="6"/>
  </w:num>
  <w:num w:numId="8" w16cid:durableId="1507162309">
    <w:abstractNumId w:val="12"/>
  </w:num>
  <w:num w:numId="9" w16cid:durableId="228227161">
    <w:abstractNumId w:val="5"/>
  </w:num>
  <w:num w:numId="10" w16cid:durableId="1572424062">
    <w:abstractNumId w:val="9"/>
  </w:num>
  <w:num w:numId="11" w16cid:durableId="417024765">
    <w:abstractNumId w:val="4"/>
  </w:num>
  <w:num w:numId="12" w16cid:durableId="2144809463">
    <w:abstractNumId w:val="15"/>
  </w:num>
  <w:num w:numId="13" w16cid:durableId="2127891966">
    <w:abstractNumId w:val="0"/>
  </w:num>
  <w:num w:numId="14" w16cid:durableId="635061560">
    <w:abstractNumId w:val="13"/>
  </w:num>
  <w:num w:numId="15" w16cid:durableId="104540904">
    <w:abstractNumId w:val="7"/>
  </w:num>
  <w:num w:numId="16" w16cid:durableId="13517580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9A1"/>
    <w:rsid w:val="00054622"/>
    <w:rsid w:val="0016780A"/>
    <w:rsid w:val="00212187"/>
    <w:rsid w:val="00213002"/>
    <w:rsid w:val="00360DC5"/>
    <w:rsid w:val="00395E28"/>
    <w:rsid w:val="0052417A"/>
    <w:rsid w:val="006073EC"/>
    <w:rsid w:val="00622D71"/>
    <w:rsid w:val="00656FA9"/>
    <w:rsid w:val="00730B6B"/>
    <w:rsid w:val="007C4852"/>
    <w:rsid w:val="007F5AA6"/>
    <w:rsid w:val="008A1D26"/>
    <w:rsid w:val="008F6460"/>
    <w:rsid w:val="00941585"/>
    <w:rsid w:val="00987B12"/>
    <w:rsid w:val="00A03FDA"/>
    <w:rsid w:val="00B74C7F"/>
    <w:rsid w:val="00C374E8"/>
    <w:rsid w:val="00CB3EF2"/>
    <w:rsid w:val="00CC173A"/>
    <w:rsid w:val="00DE09A1"/>
    <w:rsid w:val="00E03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D2C6B"/>
  <w15:chartTrackingRefBased/>
  <w15:docId w15:val="{9B684D29-B093-6546-8ECF-EF59B2A12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09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09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09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09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09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09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09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09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09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9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09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E09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09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09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09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09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09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09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09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09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09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09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09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09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09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09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09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09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09A1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DE09A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E0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7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Calabrese</dc:creator>
  <cp:keywords/>
  <dc:description/>
  <cp:lastModifiedBy>Nicole Calabrese</cp:lastModifiedBy>
  <cp:revision>11</cp:revision>
  <cp:lastPrinted>2025-07-22T18:16:00Z</cp:lastPrinted>
  <dcterms:created xsi:type="dcterms:W3CDTF">2025-07-22T03:02:00Z</dcterms:created>
  <dcterms:modified xsi:type="dcterms:W3CDTF">2025-07-28T21:01:00Z</dcterms:modified>
</cp:coreProperties>
</file>