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1606 Cherokee St., Deer Park, TX</w:t>
        <w:br/>
        <w:t>Upgrades &amp; Improvements</w:t>
      </w:r>
    </w:p>
    <w:p>
      <w:pPr>
        <w:jc w:val="center"/>
      </w:pPr>
      <w:r>
        <w:rPr>
          <w:b/>
        </w:rPr>
        <w:t>Presented by:</w:t>
        <w:br/>
        <w:t>Kassi Weaver</w:t>
        <w:br/>
        <w:t>The Weaver Team | Main Properties</w:t>
        <w:br/>
        <w:t>713-670-4093</w:t>
        <w:br/>
      </w:r>
    </w:p>
    <w:p/>
    <w:p>
      <w:r>
        <w:t>This home has been extensively updated with major system upgrades and thoughtful enhancements. The upgrades below are grouped by category for easy review during showings.</w:t>
        <w:br/>
      </w:r>
    </w:p>
    <w:p>
      <w:pPr>
        <w:pStyle w:val="Heading2"/>
      </w:pPr>
      <w:r>
        <w:t>Major Systems &amp; Structural Improvements</w:t>
      </w:r>
    </w:p>
    <w:p>
      <w:pPr>
        <w:pStyle w:val="ListBullet"/>
      </w:pPr>
      <w:r>
        <w:t>Tankless water heater</w:t>
      </w:r>
    </w:p>
    <w:p>
      <w:pPr>
        <w:pStyle w:val="ListBullet"/>
      </w:pPr>
      <w:r>
        <w:t>Generac whole-house generator with dedicated meter (powers entire home, including washer and dryer)</w:t>
      </w:r>
    </w:p>
    <w:p>
      <w:pPr>
        <w:pStyle w:val="ListBullet"/>
      </w:pPr>
      <w:r>
        <w:t>New breaker box</w:t>
      </w:r>
    </w:p>
    <w:p>
      <w:pPr>
        <w:pStyle w:val="ListBullet"/>
      </w:pPr>
      <w:r>
        <w:t>HVAC systems within the last 5 years</w:t>
      </w:r>
    </w:p>
    <w:p>
      <w:pPr>
        <w:pStyle w:val="ListBullet"/>
      </w:pPr>
      <w:r>
        <w:t>Added A/C return in primary bedroom for improved airflow</w:t>
      </w:r>
    </w:p>
    <w:p>
      <w:pPr>
        <w:pStyle w:val="ListBullet"/>
      </w:pPr>
      <w:r>
        <w:t>Ductwork updated within the last 3 years</w:t>
      </w:r>
    </w:p>
    <w:p>
      <w:pPr>
        <w:pStyle w:val="ListBullet"/>
      </w:pPr>
      <w:r>
        <w:t>Roof approximately 5–6 years old (AO1)</w:t>
      </w:r>
    </w:p>
    <w:p>
      <w:pPr>
        <w:pStyle w:val="ListBullet"/>
      </w:pPr>
      <w:r>
        <w:t>Mini-split system in primary bedroom for preferred cooler sleeping temperature</w:t>
      </w:r>
    </w:p>
    <w:p>
      <w:pPr>
        <w:pStyle w:val="Heading2"/>
      </w:pPr>
      <w:r>
        <w:t>Exterior &amp; Energy Efficiency</w:t>
      </w:r>
    </w:p>
    <w:p>
      <w:r>
        <w:t>Oversized driveway for plenty of space; privately owned and maintained; not shared.</w:t>
      </w:r>
    </w:p>
    <w:p>
      <w:r>
        <w:t>Majority of fencing replaced approximately 3 years ago; fence between the property and left-side neighbor replaced in 2024.</w:t>
      </w:r>
    </w:p>
    <w:p>
      <w:pPr>
        <w:pStyle w:val="ListBullet"/>
      </w:pPr>
      <w:r>
        <w:t>Exterior siding replaced (2025)</w:t>
      </w:r>
    </w:p>
    <w:p>
      <w:pPr>
        <w:pStyle w:val="ListBullet"/>
      </w:pPr>
      <w:r>
        <w:t>Double-pane windows within the last 5 years; select sliding windows by Window World (transferable warranty)</w:t>
      </w:r>
    </w:p>
    <w:p>
      <w:pPr>
        <w:pStyle w:val="ListBullet"/>
      </w:pPr>
      <w:r>
        <w:t>Windstorm-rated patio cover installed in 2023 (post-hurricane) by Triple H</w:t>
      </w:r>
    </w:p>
    <w:p>
      <w:pPr>
        <w:pStyle w:val="ListBullet"/>
      </w:pPr>
      <w:r>
        <w:t>New landscaping</w:t>
      </w:r>
    </w:p>
    <w:p>
      <w:pPr>
        <w:pStyle w:val="ListBullet"/>
      </w:pPr>
      <w:r>
        <w:t>Outdoor soffit lighting around garage</w:t>
      </w:r>
    </w:p>
    <w:p>
      <w:pPr>
        <w:pStyle w:val="ListBullet"/>
      </w:pPr>
      <w:r>
        <w:t>Detached garage fully sheet-rocked</w:t>
      </w:r>
    </w:p>
    <w:p>
      <w:pPr>
        <w:pStyle w:val="Heading2"/>
      </w:pPr>
      <w:r>
        <w:t>Pool &amp; Outdoor Living</w:t>
      </w:r>
    </w:p>
    <w:p>
      <w:pPr>
        <w:pStyle w:val="ListBullet"/>
      </w:pPr>
      <w:r>
        <w:t>New pool equipment</w:t>
      </w:r>
    </w:p>
    <w:p>
      <w:pPr>
        <w:pStyle w:val="ListBullet"/>
      </w:pPr>
      <w:r>
        <w:t>New Polaris WiFi-enabled self-cleaning pool cleaner</w:t>
      </w:r>
    </w:p>
    <w:p>
      <w:pPr>
        <w:pStyle w:val="ListBullet"/>
      </w:pPr>
      <w:r>
        <w:t>Pool and spa heater</w:t>
      </w:r>
    </w:p>
    <w:p>
      <w:pPr>
        <w:pStyle w:val="ListBullet"/>
      </w:pPr>
      <w:r>
        <w:t>Pool replastered and retiled – Summer 2024</w:t>
      </w:r>
    </w:p>
    <w:p>
      <w:pPr>
        <w:pStyle w:val="ListBullet"/>
      </w:pPr>
      <w:r>
        <w:t>Color-changing pool lights</w:t>
      </w:r>
    </w:p>
    <w:p>
      <w:pPr>
        <w:pStyle w:val="ListBullet"/>
      </w:pPr>
      <w:r>
        <w:t>Bose outdoor speakers wired and will convey</w:t>
      </w:r>
    </w:p>
    <w:p>
      <w:pPr>
        <w:pStyle w:val="Heading2"/>
      </w:pPr>
      <w:r>
        <w:t>Kitchen &amp; Appliances</w:t>
      </w:r>
    </w:p>
    <w:p>
      <w:pPr>
        <w:pStyle w:val="ListBullet"/>
      </w:pPr>
      <w:r>
        <w:t>Added gas connection in kitchen with gas appliances</w:t>
      </w:r>
    </w:p>
    <w:p>
      <w:pPr>
        <w:pStyle w:val="ListBullet"/>
      </w:pPr>
      <w:r>
        <w:t>Double oven</w:t>
      </w:r>
    </w:p>
    <w:p>
      <w:pPr>
        <w:pStyle w:val="ListBullet"/>
      </w:pPr>
      <w:r>
        <w:t>Stainless steel appliances</w:t>
      </w:r>
    </w:p>
    <w:p>
      <w:pPr>
        <w:pStyle w:val="ListBullet"/>
      </w:pPr>
      <w:r>
        <w:t>Granite countertops</w:t>
      </w:r>
    </w:p>
    <w:p>
      <w:pPr>
        <w:pStyle w:val="ListBullet"/>
      </w:pPr>
      <w:r>
        <w:t>Tile backsplash</w:t>
      </w:r>
    </w:p>
    <w:p>
      <w:pPr>
        <w:pStyle w:val="ListBullet"/>
      </w:pPr>
      <w:r>
        <w:t>Large kitchen island</w:t>
      </w:r>
    </w:p>
    <w:p>
      <w:pPr>
        <w:pStyle w:val="ListBullet"/>
      </w:pPr>
      <w:r>
        <w:t>Under-cabinet lighting</w:t>
      </w:r>
    </w:p>
    <w:p>
      <w:pPr>
        <w:pStyle w:val="Heading2"/>
      </w:pPr>
      <w:r>
        <w:t>Interior Features &amp; Layout</w:t>
      </w:r>
    </w:p>
    <w:p>
      <w:pPr>
        <w:pStyle w:val="ListBullet"/>
      </w:pPr>
      <w:r>
        <w:t>New luxury vinyl wood plank flooring throughout downstairs</w:t>
      </w:r>
    </w:p>
    <w:p>
      <w:pPr>
        <w:pStyle w:val="ListBullet"/>
      </w:pPr>
      <w:r>
        <w:t>High ceilings throughout</w:t>
      </w:r>
    </w:p>
    <w:p>
      <w:pPr>
        <w:pStyle w:val="ListBullet"/>
      </w:pPr>
      <w:r>
        <w:t>Jack-and-Jill bathroom upstairs</w:t>
      </w:r>
    </w:p>
    <w:p>
      <w:pPr>
        <w:pStyle w:val="ListBullet"/>
      </w:pPr>
      <w:r>
        <w:t>Interior laundry room</w:t>
      </w:r>
    </w:p>
    <w:p>
      <w:pPr>
        <w:pStyle w:val="ListBullet"/>
      </w:pPr>
      <w:r>
        <w:t>Updated half bath with magnetic-closing cabinet door</w:t>
      </w:r>
    </w:p>
    <w:p>
      <w:pPr>
        <w:pStyle w:val="ListBullet"/>
      </w:pPr>
      <w:r>
        <w:t>Jetted tub</w:t>
      </w:r>
    </w:p>
    <w:p>
      <w:pPr>
        <w:pStyle w:val="ListBullet"/>
      </w:pPr>
      <w:r>
        <w:t>Custom glass shower door in primary bathroom</w:t>
      </w:r>
    </w:p>
    <w:p>
      <w:pPr>
        <w:pStyle w:val="Heading2"/>
      </w:pPr>
      <w:r>
        <w:t>Technology &amp; Security</w:t>
      </w:r>
    </w:p>
    <w:p>
      <w:pPr>
        <w:pStyle w:val="ListBullet"/>
      </w:pPr>
      <w:r>
        <w:t>ADT wired security system with driveway and backyard cameras</w:t>
      </w:r>
    </w:p>
    <w:p>
      <w:pPr>
        <w:pStyle w:val="ListBullet"/>
      </w:pPr>
      <w:r>
        <w:t>Trane thermostat</w:t>
      </w:r>
    </w:p>
    <w:p/>
    <w:p>
      <w:pPr>
        <w:jc w:val="center"/>
      </w:pPr>
      <w:r>
        <w:rPr>
          <w:b/>
        </w:rPr>
        <w:t>For more information or to schedule a private tour:</w:t>
        <w:br/>
        <w:t>Kassi Weaver | The Weaver Team | Main Properties | 713-670-4093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