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23152C" w14:textId="77777777" w:rsidR="007704E9" w:rsidRPr="006C53E7" w:rsidRDefault="00733925" w:rsidP="006C53E7">
      <w:pPr>
        <w:spacing w:after="0" w:line="259" w:lineRule="auto"/>
        <w:ind w:left="0" w:firstLine="0"/>
        <w:rPr>
          <w:sz w:val="40"/>
          <w:szCs w:val="40"/>
        </w:rPr>
      </w:pPr>
      <w:r w:rsidRPr="006C53E7">
        <w:rPr>
          <w:sz w:val="40"/>
          <w:szCs w:val="40"/>
        </w:rPr>
        <w:t>109 Crinium Lily Ct</w:t>
      </w:r>
    </w:p>
    <w:p w14:paraId="68F03164" w14:textId="77777777" w:rsidR="007704E9" w:rsidRPr="006C53E7" w:rsidRDefault="00733925" w:rsidP="006C53E7">
      <w:pPr>
        <w:spacing w:after="556" w:line="259" w:lineRule="auto"/>
        <w:ind w:left="348" w:firstLine="0"/>
        <w:rPr>
          <w:sz w:val="40"/>
          <w:szCs w:val="40"/>
        </w:rPr>
      </w:pPr>
      <w:proofErr w:type="spellStart"/>
      <w:r w:rsidRPr="006C53E7">
        <w:rPr>
          <w:sz w:val="40"/>
          <w:szCs w:val="40"/>
        </w:rPr>
        <w:t>Bonterra</w:t>
      </w:r>
      <w:proofErr w:type="spellEnd"/>
      <w:r w:rsidRPr="006C53E7">
        <w:rPr>
          <w:sz w:val="40"/>
          <w:szCs w:val="40"/>
        </w:rPr>
        <w:t xml:space="preserve"> Active 55+ Community in Woodforest</w:t>
      </w:r>
    </w:p>
    <w:p w14:paraId="61A3C5A2" w14:textId="77777777" w:rsidR="007704E9" w:rsidRPr="006C53E7" w:rsidRDefault="00733925" w:rsidP="006C53E7">
      <w:pPr>
        <w:spacing w:after="0" w:line="259" w:lineRule="auto"/>
        <w:ind w:left="0" w:firstLine="0"/>
        <w:jc w:val="left"/>
        <w:rPr>
          <w:sz w:val="26"/>
          <w:szCs w:val="26"/>
        </w:rPr>
      </w:pPr>
      <w:r w:rsidRPr="006C53E7">
        <w:rPr>
          <w:sz w:val="26"/>
          <w:szCs w:val="26"/>
          <w:u w:val="single" w:color="000000"/>
        </w:rPr>
        <w:t>Up</w:t>
      </w:r>
      <w:r w:rsidRPr="006C53E7">
        <w:rPr>
          <w:sz w:val="26"/>
          <w:szCs w:val="26"/>
        </w:rPr>
        <w:t>g</w:t>
      </w:r>
      <w:r w:rsidRPr="006C53E7">
        <w:rPr>
          <w:sz w:val="26"/>
          <w:szCs w:val="26"/>
          <w:u w:val="single" w:color="000000"/>
        </w:rPr>
        <w:t>rades and Added information:</w:t>
      </w:r>
    </w:p>
    <w:p w14:paraId="0961AE58" w14:textId="0DC2E6AE" w:rsidR="007704E9" w:rsidRPr="006C53E7" w:rsidRDefault="00733925" w:rsidP="006C53E7">
      <w:pPr>
        <w:jc w:val="left"/>
        <w:rPr>
          <w:sz w:val="26"/>
          <w:szCs w:val="26"/>
        </w:rPr>
      </w:pPr>
      <w:r w:rsidRPr="006C53E7">
        <w:rPr>
          <w:sz w:val="26"/>
          <w:szCs w:val="26"/>
        </w:rPr>
        <w:t>Over $150,000 in builder upgrades</w:t>
      </w:r>
    </w:p>
    <w:p w14:paraId="036A20B7" w14:textId="77777777" w:rsidR="007704E9" w:rsidRPr="006C53E7" w:rsidRDefault="00733925" w:rsidP="006C53E7">
      <w:pPr>
        <w:pStyle w:val="ListParagraph"/>
        <w:numPr>
          <w:ilvl w:val="0"/>
          <w:numId w:val="1"/>
        </w:numPr>
        <w:jc w:val="left"/>
        <w:rPr>
          <w:sz w:val="26"/>
          <w:szCs w:val="26"/>
        </w:rPr>
      </w:pPr>
      <w:r w:rsidRPr="006C53E7">
        <w:rPr>
          <w:sz w:val="26"/>
          <w:szCs w:val="26"/>
        </w:rPr>
        <w:t>Wood floors throughout</w:t>
      </w:r>
    </w:p>
    <w:p w14:paraId="1975CF8B" w14:textId="7B491697" w:rsidR="007704E9" w:rsidRPr="006C53E7" w:rsidRDefault="00733925" w:rsidP="006C53E7">
      <w:pPr>
        <w:pStyle w:val="ListParagraph"/>
        <w:numPr>
          <w:ilvl w:val="0"/>
          <w:numId w:val="1"/>
        </w:numPr>
        <w:jc w:val="left"/>
        <w:rPr>
          <w:sz w:val="26"/>
          <w:szCs w:val="26"/>
        </w:rPr>
      </w:pPr>
      <w:r w:rsidRPr="006C53E7">
        <w:rPr>
          <w:sz w:val="26"/>
          <w:szCs w:val="26"/>
        </w:rPr>
        <w:t>Gourmet kitchen</w:t>
      </w:r>
    </w:p>
    <w:p w14:paraId="57A7D0C6" w14:textId="7F9B2438" w:rsidR="007704E9" w:rsidRPr="006C53E7" w:rsidRDefault="00733925" w:rsidP="006C53E7">
      <w:pPr>
        <w:pStyle w:val="ListParagraph"/>
        <w:numPr>
          <w:ilvl w:val="0"/>
          <w:numId w:val="1"/>
        </w:numPr>
        <w:jc w:val="left"/>
        <w:rPr>
          <w:sz w:val="26"/>
          <w:szCs w:val="26"/>
        </w:rPr>
      </w:pPr>
      <w:r w:rsidRPr="006C53E7">
        <w:rPr>
          <w:sz w:val="26"/>
          <w:szCs w:val="26"/>
        </w:rPr>
        <w:t>Upgraded Granite and tiles</w:t>
      </w:r>
    </w:p>
    <w:p w14:paraId="5C012E7E" w14:textId="17B14D1C" w:rsidR="007704E9" w:rsidRPr="006C53E7" w:rsidRDefault="00733925" w:rsidP="006C53E7">
      <w:pPr>
        <w:pStyle w:val="ListParagraph"/>
        <w:numPr>
          <w:ilvl w:val="0"/>
          <w:numId w:val="1"/>
        </w:numPr>
        <w:spacing w:after="11" w:line="259" w:lineRule="auto"/>
        <w:jc w:val="left"/>
        <w:rPr>
          <w:sz w:val="26"/>
          <w:szCs w:val="26"/>
        </w:rPr>
      </w:pPr>
      <w:r w:rsidRPr="006C53E7">
        <w:rPr>
          <w:sz w:val="26"/>
          <w:szCs w:val="26"/>
        </w:rPr>
        <w:t>Texas Entertainment option with sunroom with dual sets of French doors</w:t>
      </w:r>
    </w:p>
    <w:p w14:paraId="34618D90" w14:textId="77777777" w:rsidR="007704E9" w:rsidRPr="006C53E7" w:rsidRDefault="00733925" w:rsidP="006C53E7">
      <w:pPr>
        <w:pStyle w:val="ListParagraph"/>
        <w:numPr>
          <w:ilvl w:val="0"/>
          <w:numId w:val="1"/>
        </w:numPr>
        <w:jc w:val="left"/>
        <w:rPr>
          <w:sz w:val="26"/>
          <w:szCs w:val="26"/>
        </w:rPr>
      </w:pPr>
      <w:r w:rsidRPr="006C53E7">
        <w:rPr>
          <w:sz w:val="26"/>
          <w:szCs w:val="26"/>
        </w:rPr>
        <w:t>Outdoor kitchen</w:t>
      </w:r>
    </w:p>
    <w:p w14:paraId="1D809579" w14:textId="77777777" w:rsidR="007704E9" w:rsidRPr="006C53E7" w:rsidRDefault="00733925" w:rsidP="006C53E7">
      <w:pPr>
        <w:pStyle w:val="ListParagraph"/>
        <w:numPr>
          <w:ilvl w:val="0"/>
          <w:numId w:val="1"/>
        </w:numPr>
        <w:jc w:val="left"/>
        <w:rPr>
          <w:sz w:val="26"/>
          <w:szCs w:val="26"/>
        </w:rPr>
      </w:pPr>
      <w:r w:rsidRPr="006C53E7">
        <w:rPr>
          <w:sz w:val="26"/>
          <w:szCs w:val="26"/>
        </w:rPr>
        <w:t>Extended patio</w:t>
      </w:r>
    </w:p>
    <w:p w14:paraId="68F2F35C" w14:textId="77777777" w:rsidR="007704E9" w:rsidRPr="006C53E7" w:rsidRDefault="00733925" w:rsidP="006C53E7">
      <w:pPr>
        <w:pStyle w:val="ListParagraph"/>
        <w:numPr>
          <w:ilvl w:val="0"/>
          <w:numId w:val="1"/>
        </w:numPr>
        <w:jc w:val="left"/>
        <w:rPr>
          <w:sz w:val="26"/>
          <w:szCs w:val="26"/>
        </w:rPr>
      </w:pPr>
      <w:r w:rsidRPr="006C53E7">
        <w:rPr>
          <w:sz w:val="26"/>
          <w:szCs w:val="26"/>
        </w:rPr>
        <w:t>Solid brick all the way around</w:t>
      </w:r>
    </w:p>
    <w:p w14:paraId="4B6EF74C" w14:textId="712E9EBE" w:rsidR="007704E9" w:rsidRPr="006C53E7" w:rsidRDefault="00733925" w:rsidP="006C53E7">
      <w:pPr>
        <w:pStyle w:val="ListParagraph"/>
        <w:numPr>
          <w:ilvl w:val="0"/>
          <w:numId w:val="1"/>
        </w:numPr>
        <w:jc w:val="left"/>
        <w:rPr>
          <w:sz w:val="26"/>
          <w:szCs w:val="26"/>
        </w:rPr>
      </w:pPr>
      <w:r w:rsidRPr="006C53E7">
        <w:rPr>
          <w:sz w:val="26"/>
          <w:szCs w:val="26"/>
        </w:rPr>
        <w:t>Natural stone exterior accent</w:t>
      </w:r>
    </w:p>
    <w:p w14:paraId="7B120781" w14:textId="77777777" w:rsidR="007704E9" w:rsidRPr="006C53E7" w:rsidRDefault="00733925" w:rsidP="006C53E7">
      <w:pPr>
        <w:pStyle w:val="ListParagraph"/>
        <w:numPr>
          <w:ilvl w:val="0"/>
          <w:numId w:val="1"/>
        </w:numPr>
        <w:jc w:val="left"/>
        <w:rPr>
          <w:sz w:val="26"/>
          <w:szCs w:val="26"/>
        </w:rPr>
      </w:pPr>
      <w:r w:rsidRPr="006C53E7">
        <w:rPr>
          <w:sz w:val="26"/>
          <w:szCs w:val="26"/>
        </w:rPr>
        <w:t>Solid Maple cabinet doors and drawers throughout</w:t>
      </w:r>
    </w:p>
    <w:p w14:paraId="7DB6EB74" w14:textId="77777777" w:rsidR="007704E9" w:rsidRPr="006C53E7" w:rsidRDefault="00733925" w:rsidP="006C53E7">
      <w:pPr>
        <w:pStyle w:val="ListParagraph"/>
        <w:numPr>
          <w:ilvl w:val="0"/>
          <w:numId w:val="1"/>
        </w:numPr>
        <w:jc w:val="left"/>
        <w:rPr>
          <w:sz w:val="26"/>
          <w:szCs w:val="26"/>
        </w:rPr>
      </w:pPr>
      <w:r w:rsidRPr="006C53E7">
        <w:rPr>
          <w:sz w:val="26"/>
          <w:szCs w:val="26"/>
        </w:rPr>
        <w:t>Full upper cabinets throughout with double uppers in kitchen</w:t>
      </w:r>
    </w:p>
    <w:p w14:paraId="6D73AA43" w14:textId="77777777" w:rsidR="007704E9" w:rsidRPr="006C53E7" w:rsidRDefault="00733925" w:rsidP="006C53E7">
      <w:pPr>
        <w:pStyle w:val="ListParagraph"/>
        <w:numPr>
          <w:ilvl w:val="0"/>
          <w:numId w:val="1"/>
        </w:numPr>
        <w:jc w:val="left"/>
        <w:rPr>
          <w:sz w:val="26"/>
          <w:szCs w:val="26"/>
        </w:rPr>
      </w:pPr>
      <w:r w:rsidRPr="006C53E7">
        <w:rPr>
          <w:sz w:val="26"/>
          <w:szCs w:val="26"/>
        </w:rPr>
        <w:t>Extra cabinets and counter in laundry</w:t>
      </w:r>
    </w:p>
    <w:p w14:paraId="0957C68D" w14:textId="6A9C7BC6" w:rsidR="007704E9" w:rsidRPr="006C53E7" w:rsidRDefault="00733925" w:rsidP="006C53E7">
      <w:pPr>
        <w:pStyle w:val="ListParagraph"/>
        <w:numPr>
          <w:ilvl w:val="0"/>
          <w:numId w:val="1"/>
        </w:numPr>
        <w:jc w:val="left"/>
        <w:rPr>
          <w:sz w:val="26"/>
          <w:szCs w:val="26"/>
        </w:rPr>
      </w:pPr>
      <w:proofErr w:type="gramStart"/>
      <w:r w:rsidRPr="006C53E7">
        <w:rPr>
          <w:sz w:val="26"/>
          <w:szCs w:val="26"/>
        </w:rPr>
        <w:t>8 foot</w:t>
      </w:r>
      <w:proofErr w:type="gramEnd"/>
      <w:r w:rsidRPr="006C53E7">
        <w:rPr>
          <w:sz w:val="26"/>
          <w:szCs w:val="26"/>
        </w:rPr>
        <w:t xml:space="preserve"> doors</w:t>
      </w:r>
    </w:p>
    <w:p w14:paraId="0768CC98" w14:textId="77777777" w:rsidR="007704E9" w:rsidRPr="006C53E7" w:rsidRDefault="00733925" w:rsidP="006C53E7">
      <w:pPr>
        <w:pStyle w:val="ListParagraph"/>
        <w:numPr>
          <w:ilvl w:val="0"/>
          <w:numId w:val="1"/>
        </w:numPr>
        <w:jc w:val="left"/>
        <w:rPr>
          <w:sz w:val="26"/>
          <w:szCs w:val="26"/>
        </w:rPr>
      </w:pPr>
      <w:r w:rsidRPr="006C53E7">
        <w:rPr>
          <w:sz w:val="26"/>
          <w:szCs w:val="26"/>
        </w:rPr>
        <w:t>Tall baseboards</w:t>
      </w:r>
    </w:p>
    <w:p w14:paraId="5A7D8DA0" w14:textId="4C6C4B87" w:rsidR="007704E9" w:rsidRPr="006C53E7" w:rsidRDefault="00733925" w:rsidP="006C53E7">
      <w:pPr>
        <w:pStyle w:val="ListParagraph"/>
        <w:numPr>
          <w:ilvl w:val="0"/>
          <w:numId w:val="1"/>
        </w:numPr>
        <w:jc w:val="left"/>
        <w:rPr>
          <w:sz w:val="26"/>
          <w:szCs w:val="26"/>
        </w:rPr>
      </w:pPr>
      <w:r w:rsidRPr="006C53E7">
        <w:rPr>
          <w:sz w:val="26"/>
          <w:szCs w:val="26"/>
        </w:rPr>
        <w:t>Rounded corners</w:t>
      </w:r>
    </w:p>
    <w:p w14:paraId="1DAF2BFD" w14:textId="6C708EE7" w:rsidR="007704E9" w:rsidRPr="006C53E7" w:rsidRDefault="00733925" w:rsidP="006C53E7">
      <w:pPr>
        <w:pStyle w:val="ListParagraph"/>
        <w:numPr>
          <w:ilvl w:val="0"/>
          <w:numId w:val="1"/>
        </w:numPr>
        <w:jc w:val="left"/>
        <w:rPr>
          <w:sz w:val="26"/>
          <w:szCs w:val="26"/>
        </w:rPr>
      </w:pPr>
      <w:r w:rsidRPr="006C53E7">
        <w:rPr>
          <w:sz w:val="26"/>
          <w:szCs w:val="26"/>
        </w:rPr>
        <w:t>Arched doorways</w:t>
      </w:r>
    </w:p>
    <w:p w14:paraId="64373BDC" w14:textId="7A3771A5" w:rsidR="007704E9" w:rsidRPr="006C53E7" w:rsidRDefault="00733925" w:rsidP="006C53E7">
      <w:pPr>
        <w:pStyle w:val="ListParagraph"/>
        <w:numPr>
          <w:ilvl w:val="0"/>
          <w:numId w:val="1"/>
        </w:numPr>
        <w:jc w:val="left"/>
        <w:rPr>
          <w:sz w:val="26"/>
          <w:szCs w:val="26"/>
        </w:rPr>
      </w:pPr>
      <w:r w:rsidRPr="006C53E7">
        <w:rPr>
          <w:sz w:val="26"/>
          <w:szCs w:val="26"/>
        </w:rPr>
        <w:t>Crown molding</w:t>
      </w:r>
    </w:p>
    <w:p w14:paraId="3600548B" w14:textId="6D164A77" w:rsidR="007704E9" w:rsidRPr="006C53E7" w:rsidRDefault="00733925" w:rsidP="006C53E7">
      <w:pPr>
        <w:pStyle w:val="ListParagraph"/>
        <w:numPr>
          <w:ilvl w:val="0"/>
          <w:numId w:val="1"/>
        </w:numPr>
        <w:jc w:val="left"/>
        <w:rPr>
          <w:sz w:val="26"/>
          <w:szCs w:val="26"/>
        </w:rPr>
      </w:pPr>
      <w:r w:rsidRPr="006C53E7">
        <w:rPr>
          <w:sz w:val="26"/>
          <w:szCs w:val="26"/>
        </w:rPr>
        <w:t>Study/office option with French doors</w:t>
      </w:r>
    </w:p>
    <w:p w14:paraId="45B8285F" w14:textId="77777777" w:rsidR="007704E9" w:rsidRPr="006C53E7" w:rsidRDefault="00733925" w:rsidP="006C53E7">
      <w:pPr>
        <w:pStyle w:val="ListParagraph"/>
        <w:numPr>
          <w:ilvl w:val="0"/>
          <w:numId w:val="1"/>
        </w:numPr>
        <w:jc w:val="left"/>
        <w:rPr>
          <w:sz w:val="26"/>
          <w:szCs w:val="26"/>
        </w:rPr>
      </w:pPr>
      <w:r w:rsidRPr="006C53E7">
        <w:rPr>
          <w:sz w:val="26"/>
          <w:szCs w:val="26"/>
        </w:rPr>
        <w:t>Whirlpool tub in master bath</w:t>
      </w:r>
    </w:p>
    <w:p w14:paraId="44F1901D" w14:textId="1AF54BB5" w:rsidR="007704E9" w:rsidRPr="006C53E7" w:rsidRDefault="00733925" w:rsidP="006C53E7">
      <w:pPr>
        <w:pStyle w:val="ListParagraph"/>
        <w:numPr>
          <w:ilvl w:val="0"/>
          <w:numId w:val="1"/>
        </w:numPr>
        <w:jc w:val="left"/>
        <w:rPr>
          <w:sz w:val="26"/>
          <w:szCs w:val="26"/>
        </w:rPr>
      </w:pPr>
      <w:r w:rsidRPr="006C53E7">
        <w:rPr>
          <w:sz w:val="26"/>
          <w:szCs w:val="26"/>
        </w:rPr>
        <w:t>Floor to ceiling tiling in master shower with added bench and niche</w:t>
      </w:r>
    </w:p>
    <w:p w14:paraId="02328CF1" w14:textId="1D126F80" w:rsidR="007704E9" w:rsidRPr="006C53E7" w:rsidRDefault="00733925" w:rsidP="006C53E7">
      <w:pPr>
        <w:pStyle w:val="ListParagraph"/>
        <w:numPr>
          <w:ilvl w:val="0"/>
          <w:numId w:val="1"/>
        </w:numPr>
        <w:jc w:val="left"/>
        <w:rPr>
          <w:sz w:val="26"/>
          <w:szCs w:val="26"/>
        </w:rPr>
      </w:pPr>
      <w:r w:rsidRPr="006C53E7">
        <w:rPr>
          <w:sz w:val="26"/>
          <w:szCs w:val="26"/>
        </w:rPr>
        <w:t>Enhanced security system</w:t>
      </w:r>
    </w:p>
    <w:p w14:paraId="1D2D0B12" w14:textId="041E7EF1" w:rsidR="007704E9" w:rsidRPr="006C53E7" w:rsidRDefault="00733925" w:rsidP="00733925">
      <w:pPr>
        <w:pStyle w:val="ListParagraph"/>
        <w:spacing w:after="11" w:line="259" w:lineRule="auto"/>
        <w:ind w:firstLine="0"/>
        <w:jc w:val="left"/>
        <w:rPr>
          <w:sz w:val="26"/>
          <w:szCs w:val="26"/>
        </w:rPr>
      </w:pPr>
      <w:r w:rsidRPr="006C53E7">
        <w:rPr>
          <w:sz w:val="26"/>
          <w:szCs w:val="26"/>
        </w:rPr>
        <w:t>Things added since:</w:t>
      </w:r>
    </w:p>
    <w:p w14:paraId="640E7665" w14:textId="4C0156DF" w:rsidR="007704E9" w:rsidRPr="006C53E7" w:rsidRDefault="00733925" w:rsidP="006C53E7">
      <w:pPr>
        <w:pStyle w:val="ListParagraph"/>
        <w:numPr>
          <w:ilvl w:val="0"/>
          <w:numId w:val="1"/>
        </w:numPr>
        <w:jc w:val="left"/>
        <w:rPr>
          <w:sz w:val="26"/>
          <w:szCs w:val="26"/>
        </w:rPr>
      </w:pPr>
      <w:r w:rsidRPr="006C53E7">
        <w:rPr>
          <w:sz w:val="26"/>
          <w:szCs w:val="26"/>
        </w:rPr>
        <w:t>Widened driveway with pavers</w:t>
      </w:r>
    </w:p>
    <w:p w14:paraId="19E0FE20" w14:textId="6DABC3E1" w:rsidR="007704E9" w:rsidRPr="006C53E7" w:rsidRDefault="00733925" w:rsidP="006C53E7">
      <w:pPr>
        <w:pStyle w:val="ListParagraph"/>
        <w:numPr>
          <w:ilvl w:val="0"/>
          <w:numId w:val="1"/>
        </w:numPr>
        <w:jc w:val="left"/>
        <w:rPr>
          <w:sz w:val="26"/>
          <w:szCs w:val="26"/>
        </w:rPr>
      </w:pPr>
      <w:r w:rsidRPr="006C53E7">
        <w:rPr>
          <w:sz w:val="26"/>
          <w:szCs w:val="26"/>
        </w:rPr>
        <w:t>Walkways on both sides of the house</w:t>
      </w:r>
    </w:p>
    <w:p w14:paraId="6781C7A5" w14:textId="1B579A51" w:rsidR="007704E9" w:rsidRPr="00733925" w:rsidRDefault="00733925" w:rsidP="00733925">
      <w:pPr>
        <w:pStyle w:val="ListParagraph"/>
        <w:numPr>
          <w:ilvl w:val="0"/>
          <w:numId w:val="1"/>
        </w:numPr>
        <w:ind w:right="1785"/>
        <w:jc w:val="left"/>
        <w:rPr>
          <w:sz w:val="26"/>
          <w:szCs w:val="26"/>
        </w:rPr>
      </w:pPr>
      <w:r w:rsidRPr="00733925">
        <w:rPr>
          <w:sz w:val="26"/>
          <w:szCs w:val="26"/>
        </w:rPr>
        <w:t>Extended patio with privacy enhancer added second patio</w:t>
      </w:r>
    </w:p>
    <w:p w14:paraId="78D503B8" w14:textId="77777777" w:rsidR="007704E9" w:rsidRPr="006C53E7" w:rsidRDefault="00733925" w:rsidP="006C53E7">
      <w:pPr>
        <w:pStyle w:val="ListParagraph"/>
        <w:numPr>
          <w:ilvl w:val="0"/>
          <w:numId w:val="1"/>
        </w:numPr>
        <w:jc w:val="left"/>
        <w:rPr>
          <w:sz w:val="26"/>
          <w:szCs w:val="26"/>
        </w:rPr>
      </w:pPr>
      <w:r w:rsidRPr="006C53E7">
        <w:rPr>
          <w:sz w:val="26"/>
          <w:szCs w:val="26"/>
        </w:rPr>
        <w:t>extensive landscaping</w:t>
      </w:r>
    </w:p>
    <w:p w14:paraId="1EFC9093" w14:textId="4D0CF362" w:rsidR="007704E9" w:rsidRPr="006C53E7" w:rsidRDefault="00733925" w:rsidP="006C53E7">
      <w:pPr>
        <w:pStyle w:val="ListParagraph"/>
        <w:numPr>
          <w:ilvl w:val="0"/>
          <w:numId w:val="1"/>
        </w:numPr>
        <w:jc w:val="left"/>
        <w:rPr>
          <w:sz w:val="26"/>
          <w:szCs w:val="26"/>
        </w:rPr>
      </w:pPr>
      <w:r w:rsidRPr="006C53E7">
        <w:rPr>
          <w:sz w:val="26"/>
          <w:szCs w:val="26"/>
        </w:rPr>
        <w:t>Ceiling fans throughout</w:t>
      </w:r>
    </w:p>
    <w:p w14:paraId="5A430C13" w14:textId="3CFD47EE" w:rsidR="007704E9" w:rsidRPr="006C53E7" w:rsidRDefault="00733925" w:rsidP="006C53E7">
      <w:pPr>
        <w:pStyle w:val="ListParagraph"/>
        <w:numPr>
          <w:ilvl w:val="0"/>
          <w:numId w:val="1"/>
        </w:numPr>
        <w:jc w:val="left"/>
        <w:rPr>
          <w:sz w:val="26"/>
          <w:szCs w:val="26"/>
        </w:rPr>
      </w:pPr>
      <w:r w:rsidRPr="006C53E7">
        <w:rPr>
          <w:sz w:val="26"/>
          <w:szCs w:val="26"/>
        </w:rPr>
        <w:t>Gutters around entire home</w:t>
      </w:r>
    </w:p>
    <w:p w14:paraId="59332957" w14:textId="02612503" w:rsidR="007704E9" w:rsidRDefault="007704E9" w:rsidP="006C53E7">
      <w:pPr>
        <w:spacing w:after="0" w:line="259" w:lineRule="auto"/>
        <w:ind w:left="0" w:firstLine="0"/>
        <w:jc w:val="left"/>
      </w:pPr>
    </w:p>
    <w:sectPr w:rsidR="007704E9">
      <w:headerReference w:type="even" r:id="rId7"/>
      <w:headerReference w:type="default" r:id="rId8"/>
      <w:headerReference w:type="first" r:id="rId9"/>
      <w:pgSz w:w="12240" w:h="15840"/>
      <w:pgMar w:top="1440" w:right="2432" w:bottom="1440" w:left="77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C1DCF" w14:textId="77777777" w:rsidR="006C53E7" w:rsidRDefault="006C53E7" w:rsidP="006C53E7">
      <w:pPr>
        <w:spacing w:after="0" w:line="240" w:lineRule="auto"/>
      </w:pPr>
      <w:r>
        <w:separator/>
      </w:r>
    </w:p>
  </w:endnote>
  <w:endnote w:type="continuationSeparator" w:id="0">
    <w:p w14:paraId="2456DED3" w14:textId="77777777" w:rsidR="006C53E7" w:rsidRDefault="006C53E7" w:rsidP="006C53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3C2673" w14:textId="77777777" w:rsidR="006C53E7" w:rsidRDefault="006C53E7" w:rsidP="006C53E7">
      <w:pPr>
        <w:spacing w:after="0" w:line="240" w:lineRule="auto"/>
      </w:pPr>
      <w:r>
        <w:separator/>
      </w:r>
    </w:p>
  </w:footnote>
  <w:footnote w:type="continuationSeparator" w:id="0">
    <w:p w14:paraId="489A0577" w14:textId="77777777" w:rsidR="006C53E7" w:rsidRDefault="006C53E7" w:rsidP="006C53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19F98" w14:textId="73B78082" w:rsidR="006C53E7" w:rsidRDefault="006C53E7">
    <w:pPr>
      <w:pStyle w:val="Header"/>
    </w:pPr>
    <w:r>
      <w:rPr>
        <w:noProof/>
      </w:rPr>
      <w:pict w14:anchorId="61C9F4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42938376" o:spid="_x0000_s2053" type="#_x0000_t75" style="position:absolute;left:0;text-align:left;margin-left:0;margin-top:0;width:451.7pt;height:451.7pt;z-index:-251657216;mso-position-horizontal:center;mso-position-horizontal-relative:margin;mso-position-vertical:center;mso-position-vertical-relative:margin" o:allowincell="f">
          <v:imagedata r:id="rId1" o:title="MC Team Logo KEY"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4D83E" w14:textId="5D1B0913" w:rsidR="006C53E7" w:rsidRDefault="00733925">
    <w:pPr>
      <w:pStyle w:val="Header"/>
    </w:pPr>
    <w:r>
      <w:rPr>
        <w:noProof/>
      </w:rPr>
      <w:pict w14:anchorId="1EB856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42938377" o:spid="_x0000_s2054" type="#_x0000_t75" style="position:absolute;left:0;text-align:left;margin-left:224.25pt;margin-top:173.9pt;width:451.7pt;height:451.7pt;z-index:-251656192;mso-position-horizontal-relative:margin;mso-position-vertical-relative:margin" o:allowincell="f">
          <v:imagedata r:id="rId1" o:title="MC Team Logo KEY"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D6464" w14:textId="3A97EB5E" w:rsidR="006C53E7" w:rsidRDefault="006C53E7">
    <w:pPr>
      <w:pStyle w:val="Header"/>
    </w:pPr>
    <w:r>
      <w:rPr>
        <w:noProof/>
      </w:rPr>
      <w:pict w14:anchorId="712D58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42938375" o:spid="_x0000_s2052" type="#_x0000_t75" style="position:absolute;left:0;text-align:left;margin-left:0;margin-top:0;width:451.7pt;height:451.7pt;z-index:-251658240;mso-position-horizontal:center;mso-position-horizontal-relative:margin;mso-position-vertical:center;mso-position-vertical-relative:margin" o:allowincell="f">
          <v:imagedata r:id="rId1" o:title="MC Team Logo KEY"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093D99"/>
    <w:multiLevelType w:val="hybridMultilevel"/>
    <w:tmpl w:val="27FE8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14992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4E9"/>
    <w:rsid w:val="006C53E7"/>
    <w:rsid w:val="00733925"/>
    <w:rsid w:val="00754B6D"/>
    <w:rsid w:val="007704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1C464FA3"/>
  <w15:docId w15:val="{74A5F9AC-0CEE-4116-92AB-1ED8E1555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63" w:lineRule="auto"/>
      <w:ind w:left="10" w:hanging="10"/>
      <w:jc w:val="center"/>
    </w:pPr>
    <w:rPr>
      <w:rFonts w:ascii="Calibri" w:eastAsia="Calibri" w:hAnsi="Calibri" w:cs="Calibr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53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53E7"/>
    <w:rPr>
      <w:rFonts w:ascii="Calibri" w:eastAsia="Calibri" w:hAnsi="Calibri" w:cs="Calibri"/>
      <w:color w:val="000000"/>
      <w:sz w:val="28"/>
    </w:rPr>
  </w:style>
  <w:style w:type="paragraph" w:styleId="Footer">
    <w:name w:val="footer"/>
    <w:basedOn w:val="Normal"/>
    <w:link w:val="FooterChar"/>
    <w:uiPriority w:val="99"/>
    <w:unhideWhenUsed/>
    <w:rsid w:val="006C53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53E7"/>
    <w:rPr>
      <w:rFonts w:ascii="Calibri" w:eastAsia="Calibri" w:hAnsi="Calibri" w:cs="Calibri"/>
      <w:color w:val="000000"/>
      <w:sz w:val="28"/>
    </w:rPr>
  </w:style>
  <w:style w:type="paragraph" w:styleId="ListParagraph">
    <w:name w:val="List Paragraph"/>
    <w:basedOn w:val="Normal"/>
    <w:uiPriority w:val="34"/>
    <w:qFormat/>
    <w:rsid w:val="006C53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142</Words>
  <Characters>815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Upgrades and Added information: Over $150,000 in builder upgrades Wood floors throughout Gourmet kitchen Upgraded Granite and tiles Texas Entertainment option with sunroom with dual sets of French doors Outdoor kitchen Extended patio Solid brick all the</vt:lpstr>
    </vt:vector>
  </TitlesOfParts>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Upgrades and Added information: Over $150,000 in builder upgrades Wood floors throughout Gourmet kitchen Upgraded Granite and tiles Texas Entertainment option with sunroom with dual sets of French doors Outdoor kitchen Extended patio Solid brick all the</dc:title>
  <dc:subject/>
  <dc:creator>Annie Clark</dc:creator>
  <cp:keywords>DAG4r4BEr14,BAFw943my6I,0</cp:keywords>
  <cp:lastModifiedBy>annie.clark3@yahoo.com</cp:lastModifiedBy>
  <cp:revision>2</cp:revision>
  <cp:lastPrinted>2025-11-15T04:32:00Z</cp:lastPrinted>
  <dcterms:created xsi:type="dcterms:W3CDTF">2025-11-15T04:33:00Z</dcterms:created>
  <dcterms:modified xsi:type="dcterms:W3CDTF">2025-11-15T04:33:00Z</dcterms:modified>
</cp:coreProperties>
</file>