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DBF7" w14:textId="77777777" w:rsidR="00A94160" w:rsidRDefault="006D6ED3" w:rsidP="00413FDB">
      <w:pPr>
        <w:pStyle w:val="Heading1"/>
        <w:keepNext w:val="0"/>
        <w:keepLines w:val="0"/>
        <w:spacing w:before="0" w:after="322"/>
        <w:jc w:val="center"/>
      </w:pPr>
      <w:r>
        <w:rPr>
          <w:i/>
          <w:iCs/>
          <w:color w:val="auto"/>
          <w:u w:val="single"/>
        </w:rPr>
        <w:t>OVER $110,000 IN UPGRADES</w:t>
      </w:r>
    </w:p>
    <w:p w14:paraId="03EE52F3" w14:textId="77777777" w:rsidR="00A94160" w:rsidRDefault="00A94160">
      <w:pPr>
        <w:spacing w:before="240" w:after="240"/>
      </w:pPr>
    </w:p>
    <w:p w14:paraId="68F0DAF0" w14:textId="77777777" w:rsidR="00A94160" w:rsidRDefault="00A94160">
      <w:pPr>
        <w:spacing w:before="240" w:after="240"/>
      </w:pPr>
    </w:p>
    <w:p w14:paraId="7B0C1EE6" w14:textId="7CA75C9F" w:rsidR="00A94160" w:rsidRDefault="00413FDB" w:rsidP="00413FDB">
      <w:pPr>
        <w:spacing w:before="240" w:after="240"/>
      </w:pPr>
      <w:r>
        <w:rPr>
          <w:b/>
          <w:bCs/>
        </w:rPr>
        <w:t xml:space="preserve">                                                               </w:t>
      </w:r>
      <w:r w:rsidR="006D6ED3">
        <w:rPr>
          <w:b/>
          <w:bCs/>
        </w:rPr>
        <w:t>Cost</w:t>
      </w:r>
    </w:p>
    <w:p w14:paraId="1B0A451C" w14:textId="5631704B" w:rsidR="00A94160" w:rsidRDefault="006D6ED3" w:rsidP="00413FDB">
      <w:pPr>
        <w:spacing w:before="240" w:after="240"/>
      </w:pPr>
      <w:r>
        <w:t xml:space="preserve">Pool and Fire Pit </w:t>
      </w:r>
      <w:r w:rsidR="00413FDB">
        <w:t xml:space="preserve">                                   </w:t>
      </w:r>
      <w:r>
        <w:rPr>
          <w:b/>
          <w:bCs/>
        </w:rPr>
        <w:t>$82,700</w:t>
      </w:r>
    </w:p>
    <w:p w14:paraId="7409F7D8" w14:textId="1788AC5B" w:rsidR="00A94160" w:rsidRDefault="006D6ED3" w:rsidP="00413FDB">
      <w:pPr>
        <w:spacing w:before="240" w:after="240"/>
      </w:pPr>
      <w:r>
        <w:t xml:space="preserve">Water softener/filtration </w:t>
      </w:r>
      <w:r w:rsidR="00413FDB">
        <w:t xml:space="preserve">                        </w:t>
      </w:r>
      <w:r>
        <w:rPr>
          <w:b/>
          <w:bCs/>
        </w:rPr>
        <w:t>$3610</w:t>
      </w:r>
    </w:p>
    <w:p w14:paraId="3D760DE8" w14:textId="2DCEEF6D" w:rsidR="00A94160" w:rsidRDefault="006D6ED3" w:rsidP="00413FDB">
      <w:pPr>
        <w:spacing w:before="240" w:after="240"/>
      </w:pPr>
      <w:r>
        <w:t>Window treatment</w:t>
      </w:r>
      <w:r w:rsidR="00413FDB">
        <w:t xml:space="preserve">                                 </w:t>
      </w:r>
      <w:r>
        <w:t xml:space="preserve"> </w:t>
      </w:r>
      <w:r>
        <w:rPr>
          <w:b/>
          <w:bCs/>
        </w:rPr>
        <w:t>$1,991</w:t>
      </w:r>
    </w:p>
    <w:p w14:paraId="7500619B" w14:textId="3B578CE3" w:rsidR="00A94160" w:rsidRDefault="006D6ED3" w:rsidP="00413FDB">
      <w:pPr>
        <w:spacing w:before="240" w:after="240"/>
      </w:pPr>
      <w:r>
        <w:t xml:space="preserve">Generator </w:t>
      </w:r>
      <w:r w:rsidR="00413FDB">
        <w:t xml:space="preserve">                                               </w:t>
      </w:r>
      <w:r>
        <w:rPr>
          <w:b/>
          <w:bCs/>
        </w:rPr>
        <w:t>$14,800</w:t>
      </w:r>
    </w:p>
    <w:p w14:paraId="2AAD7FD4" w14:textId="6B0EBBA0" w:rsidR="00A94160" w:rsidRDefault="006D6ED3" w:rsidP="00413FDB">
      <w:pPr>
        <w:spacing w:before="240" w:after="240"/>
      </w:pPr>
      <w:r>
        <w:t xml:space="preserve">Lighting upgrades </w:t>
      </w:r>
      <w:r w:rsidR="00413FDB">
        <w:t xml:space="preserve">                                  </w:t>
      </w:r>
      <w:r>
        <w:rPr>
          <w:b/>
          <w:bCs/>
        </w:rPr>
        <w:t>$2,573</w:t>
      </w:r>
    </w:p>
    <w:p w14:paraId="5D0DC00E" w14:textId="2190539D" w:rsidR="00A94160" w:rsidRDefault="006D6ED3" w:rsidP="00413FDB">
      <w:pPr>
        <w:spacing w:before="240" w:after="240"/>
      </w:pPr>
      <w:r>
        <w:t xml:space="preserve">Window covers </w:t>
      </w:r>
      <w:r w:rsidR="00413FDB">
        <w:t xml:space="preserve">                                      </w:t>
      </w:r>
      <w:r>
        <w:rPr>
          <w:b/>
          <w:bCs/>
        </w:rPr>
        <w:t>$7.068</w:t>
      </w:r>
    </w:p>
    <w:p w14:paraId="738DC355" w14:textId="402DF82D" w:rsidR="00A94160" w:rsidRDefault="006D6ED3" w:rsidP="00413FDB">
      <w:pPr>
        <w:spacing w:before="240" w:after="240"/>
      </w:pPr>
      <w:r>
        <w:t xml:space="preserve">Garage storage </w:t>
      </w:r>
      <w:r w:rsidR="00413FDB">
        <w:t xml:space="preserve">                                       </w:t>
      </w:r>
      <w:r>
        <w:rPr>
          <w:b/>
          <w:bCs/>
        </w:rPr>
        <w:t>$916</w:t>
      </w:r>
    </w:p>
    <w:p w14:paraId="208B8373" w14:textId="3D74AD6D" w:rsidR="00A94160" w:rsidRDefault="006D6ED3" w:rsidP="00413FDB">
      <w:pPr>
        <w:spacing w:before="240" w:after="240"/>
      </w:pPr>
      <w:r>
        <w:t>Perm Landscaping</w:t>
      </w:r>
      <w:r w:rsidR="00413FDB">
        <w:t xml:space="preserve">                                 </w:t>
      </w:r>
      <w:r>
        <w:t xml:space="preserve"> </w:t>
      </w:r>
      <w:r>
        <w:rPr>
          <w:b/>
          <w:bCs/>
        </w:rPr>
        <w:t>$1200</w:t>
      </w:r>
    </w:p>
    <w:p w14:paraId="233E9817" w14:textId="676D93C1" w:rsidR="00A94160" w:rsidRDefault="006D6ED3" w:rsidP="00413FDB">
      <w:pPr>
        <w:spacing w:before="240" w:after="240"/>
      </w:pPr>
      <w:r>
        <w:t>Plumbing upgrades</w:t>
      </w:r>
      <w:r w:rsidR="00413FDB">
        <w:t xml:space="preserve">                                </w:t>
      </w:r>
      <w:r>
        <w:t xml:space="preserve"> </w:t>
      </w:r>
      <w:r>
        <w:rPr>
          <w:b/>
          <w:bCs/>
        </w:rPr>
        <w:t>$600</w:t>
      </w:r>
    </w:p>
    <w:p w14:paraId="335D5E82" w14:textId="5DCF33E8" w:rsidR="00A94160" w:rsidRDefault="006D6ED3" w:rsidP="00413FDB">
      <w:pPr>
        <w:spacing w:before="240" w:after="240"/>
      </w:pPr>
      <w:r>
        <w:t xml:space="preserve">Two new toilets </w:t>
      </w:r>
      <w:r w:rsidR="00413FDB">
        <w:t xml:space="preserve">                                     </w:t>
      </w:r>
      <w:r>
        <w:rPr>
          <w:b/>
          <w:bCs/>
        </w:rPr>
        <w:t>$1,000</w:t>
      </w:r>
    </w:p>
    <w:p w14:paraId="1FFF64E4" w14:textId="7CB1B549" w:rsidR="00A94160" w:rsidRDefault="006D6ED3" w:rsidP="00413FDB">
      <w:pPr>
        <w:spacing w:before="240" w:after="240"/>
      </w:pPr>
      <w:r>
        <w:t xml:space="preserve">Total </w:t>
      </w:r>
      <w:r w:rsidR="00413FDB">
        <w:t xml:space="preserve">                                                      </w:t>
      </w:r>
      <w:r>
        <w:rPr>
          <w:b/>
          <w:bCs/>
        </w:rPr>
        <w:t>$116,458</w:t>
      </w:r>
    </w:p>
    <w:p w14:paraId="23CE3321" w14:textId="77777777" w:rsidR="00A94160" w:rsidRDefault="00A94160">
      <w:pPr>
        <w:spacing w:before="240" w:after="240"/>
      </w:pPr>
    </w:p>
    <w:p w14:paraId="388C4A96" w14:textId="77777777" w:rsidR="00A94160" w:rsidRDefault="00A94160">
      <w:pPr>
        <w:spacing w:before="240" w:after="240"/>
      </w:pPr>
    </w:p>
    <w:p w14:paraId="79162EE9" w14:textId="77777777" w:rsidR="00A94160" w:rsidRDefault="00A94160">
      <w:pPr>
        <w:spacing w:before="240" w:after="240"/>
      </w:pPr>
    </w:p>
    <w:sectPr w:rsidR="00A9416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160"/>
    <w:rsid w:val="001661D1"/>
    <w:rsid w:val="00413FDB"/>
    <w:rsid w:val="006D6ED3"/>
    <w:rsid w:val="00A9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8F10"/>
  <w15:docId w15:val="{902433C9-A688-4699-AE76-4528DEAD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Corey Manley</dc:creator>
  <cp:lastModifiedBy>Corey Manley</cp:lastModifiedBy>
  <cp:revision>2</cp:revision>
  <dcterms:created xsi:type="dcterms:W3CDTF">2025-07-05T15:12:00Z</dcterms:created>
  <dcterms:modified xsi:type="dcterms:W3CDTF">2025-07-05T15:12:00Z</dcterms:modified>
</cp:coreProperties>
</file>