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BC20" w14:textId="59DBACB2" w:rsidR="000F13DB" w:rsidRPr="000F13DB" w:rsidRDefault="00E90075" w:rsidP="000F13DB">
      <w:pPr>
        <w:pStyle w:val="Title"/>
        <w:jc w:val="center"/>
        <w:rPr>
          <w:sz w:val="40"/>
          <w:szCs w:val="40"/>
        </w:rPr>
      </w:pPr>
      <w:proofErr w:type="gramStart"/>
      <w:r w:rsidRPr="000F13DB">
        <w:rPr>
          <w:sz w:val="40"/>
          <w:szCs w:val="40"/>
        </w:rPr>
        <w:t xml:space="preserve">SELLER </w:t>
      </w:r>
      <w:r>
        <w:rPr>
          <w:sz w:val="40"/>
          <w:szCs w:val="40"/>
        </w:rPr>
        <w:t xml:space="preserve"> RENOVATION</w:t>
      </w:r>
      <w:proofErr w:type="gramEnd"/>
      <w:r w:rsidR="000F13DB" w:rsidRPr="000F13DB">
        <w:rPr>
          <w:sz w:val="40"/>
          <w:szCs w:val="40"/>
        </w:rPr>
        <w:t xml:space="preserve"> </w:t>
      </w:r>
      <w:r w:rsidR="003A1E69">
        <w:rPr>
          <w:sz w:val="40"/>
          <w:szCs w:val="40"/>
        </w:rPr>
        <w:t xml:space="preserve"> </w:t>
      </w:r>
      <w:proofErr w:type="gramStart"/>
      <w:r w:rsidR="000F13DB" w:rsidRPr="000F13DB">
        <w:rPr>
          <w:sz w:val="40"/>
          <w:szCs w:val="40"/>
        </w:rPr>
        <w:t xml:space="preserve">&amp; </w:t>
      </w:r>
      <w:r w:rsidR="003A1E69">
        <w:rPr>
          <w:sz w:val="40"/>
          <w:szCs w:val="40"/>
        </w:rPr>
        <w:t xml:space="preserve"> </w:t>
      </w:r>
      <w:r w:rsidR="000F13DB" w:rsidRPr="000F13DB">
        <w:rPr>
          <w:sz w:val="40"/>
          <w:szCs w:val="40"/>
        </w:rPr>
        <w:t>DISCLOSURE</w:t>
      </w:r>
      <w:proofErr w:type="gramEnd"/>
      <w:r w:rsidR="000F13DB" w:rsidRPr="000F13DB">
        <w:rPr>
          <w:sz w:val="40"/>
          <w:szCs w:val="40"/>
        </w:rPr>
        <w:t xml:space="preserve"> </w:t>
      </w:r>
      <w:r w:rsidR="003A1E69">
        <w:rPr>
          <w:sz w:val="40"/>
          <w:szCs w:val="40"/>
        </w:rPr>
        <w:t xml:space="preserve"> </w:t>
      </w:r>
      <w:r w:rsidR="000F13DB" w:rsidRPr="000F13DB">
        <w:rPr>
          <w:sz w:val="40"/>
          <w:szCs w:val="40"/>
        </w:rPr>
        <w:t>SUMMARY</w:t>
      </w:r>
    </w:p>
    <w:p w14:paraId="0E1AD0EB" w14:textId="63746977" w:rsidR="000F13DB" w:rsidRPr="000F13DB" w:rsidRDefault="00242CD5" w:rsidP="000F13DB">
      <w:pPr>
        <w:pStyle w:val="Title"/>
        <w:jc w:val="center"/>
        <w:rPr>
          <w:sz w:val="40"/>
          <w:szCs w:val="40"/>
        </w:rPr>
      </w:pPr>
      <w:r>
        <w:rPr>
          <w:sz w:val="40"/>
          <w:szCs w:val="40"/>
        </w:rPr>
        <w:t>736a Country Place Dr</w:t>
      </w:r>
      <w:r w:rsidR="00B97049">
        <w:rPr>
          <w:sz w:val="40"/>
          <w:szCs w:val="40"/>
        </w:rPr>
        <w:t xml:space="preserve"> Houston</w:t>
      </w:r>
      <w:r w:rsidR="000F13DB" w:rsidRPr="000F13DB">
        <w:rPr>
          <w:sz w:val="40"/>
          <w:szCs w:val="40"/>
        </w:rPr>
        <w:t>, TX 77</w:t>
      </w:r>
      <w:r w:rsidR="00A96D45">
        <w:rPr>
          <w:sz w:val="40"/>
          <w:szCs w:val="40"/>
        </w:rPr>
        <w:t>0</w:t>
      </w:r>
      <w:r>
        <w:rPr>
          <w:sz w:val="40"/>
          <w:szCs w:val="40"/>
        </w:rPr>
        <w:t>79</w:t>
      </w:r>
    </w:p>
    <w:p w14:paraId="4B521D29" w14:textId="77777777" w:rsidR="000F13DB" w:rsidRDefault="000F13DB"/>
    <w:p w14:paraId="2B7F281F" w14:textId="636D3D64" w:rsidR="000F13DB" w:rsidRDefault="000F13DB" w:rsidP="000F13DB">
      <w:r w:rsidRPr="000F13DB">
        <w:rPr>
          <w:b/>
          <w:bCs/>
          <w:u w:val="single"/>
        </w:rPr>
        <w:t>Renovations Completed</w:t>
      </w:r>
      <w:r>
        <w:t>:</w:t>
      </w:r>
    </w:p>
    <w:p w14:paraId="5508E982" w14:textId="09985689" w:rsidR="000F13DB" w:rsidRDefault="000F13DB" w:rsidP="000F13DB">
      <w:pPr>
        <w:pStyle w:val="ListParagraph"/>
        <w:numPr>
          <w:ilvl w:val="0"/>
          <w:numId w:val="3"/>
        </w:numPr>
      </w:pPr>
      <w:r>
        <w:t xml:space="preserve">Alarm System </w:t>
      </w:r>
      <w:r w:rsidR="0099321E">
        <w:t>1</w:t>
      </w:r>
      <w:r w:rsidR="008F5588">
        <w:t>1</w:t>
      </w:r>
      <w:r>
        <w:t xml:space="preserve">/25– </w:t>
      </w:r>
      <w:r w:rsidR="00776A11">
        <w:t>24-hour</w:t>
      </w:r>
      <w:r>
        <w:t xml:space="preserve"> monitoring (paid for till </w:t>
      </w:r>
      <w:r w:rsidR="0099321E">
        <w:t>1</w:t>
      </w:r>
      <w:r w:rsidR="008F5588">
        <w:t>2</w:t>
      </w:r>
      <w:r>
        <w:t>.26), new panel and contacts.</w:t>
      </w:r>
    </w:p>
    <w:p w14:paraId="1A2A80E2" w14:textId="2C552155" w:rsidR="00ED62C2" w:rsidRDefault="00ED62C2" w:rsidP="00ED62C2">
      <w:pPr>
        <w:pStyle w:val="ListParagraph"/>
        <w:numPr>
          <w:ilvl w:val="0"/>
          <w:numId w:val="3"/>
        </w:numPr>
      </w:pPr>
      <w:r>
        <w:t xml:space="preserve">Bathrooms </w:t>
      </w:r>
      <w:r w:rsidR="00EB1B81">
        <w:t>10</w:t>
      </w:r>
      <w:r>
        <w:t>/25 – replaced water shutoff valves</w:t>
      </w:r>
      <w:r w:rsidR="00B13E14">
        <w:t>,</w:t>
      </w:r>
      <w:r>
        <w:t xml:space="preserve"> new shower pan, new shower valves, new tiled showers, new granite countertops, new real wood soft close cabinets with hardware, new sinks, faucets. Vanity mirrors, new toilets. New glass shower door.</w:t>
      </w:r>
    </w:p>
    <w:p w14:paraId="2B7D0DE9" w14:textId="1FB647B8" w:rsidR="00631E92" w:rsidRDefault="00631E92" w:rsidP="00631E92">
      <w:pPr>
        <w:pStyle w:val="ListParagraph"/>
        <w:numPr>
          <w:ilvl w:val="0"/>
          <w:numId w:val="3"/>
        </w:numPr>
      </w:pPr>
      <w:r>
        <w:t xml:space="preserve">Electrical </w:t>
      </w:r>
      <w:r w:rsidR="00F44158">
        <w:t>10</w:t>
      </w:r>
      <w:r>
        <w:t>/25 – by licensed electrician. All outlets/switches replaced, wired to code and updated, new recessed lighting, new ceiling fans, new interior light fixtures, positive evaluation of electrical panel.</w:t>
      </w:r>
    </w:p>
    <w:p w14:paraId="6172611B" w14:textId="45E609D6" w:rsidR="00631E92" w:rsidRDefault="00631E92" w:rsidP="00631E92">
      <w:pPr>
        <w:pStyle w:val="ListParagraph"/>
        <w:numPr>
          <w:ilvl w:val="0"/>
          <w:numId w:val="3"/>
        </w:numPr>
      </w:pPr>
      <w:r>
        <w:t xml:space="preserve">Flooring </w:t>
      </w:r>
      <w:r w:rsidR="006012BC">
        <w:t>11</w:t>
      </w:r>
      <w:r>
        <w:t>/25 – new water/scratch resistant LVP flooring downstairs, new padding and carpet upstairs.</w:t>
      </w:r>
    </w:p>
    <w:p w14:paraId="5FE0C093" w14:textId="400790AA" w:rsidR="00631E92" w:rsidRDefault="00631E92" w:rsidP="00631E92">
      <w:pPr>
        <w:pStyle w:val="ListParagraph"/>
        <w:numPr>
          <w:ilvl w:val="0"/>
          <w:numId w:val="3"/>
        </w:numPr>
      </w:pPr>
      <w:r>
        <w:t xml:space="preserve">Garage door opener </w:t>
      </w:r>
      <w:r w:rsidR="003F1D3C">
        <w:t>10/</w:t>
      </w:r>
      <w:r>
        <w:t>25 – newly installed with sensors.</w:t>
      </w:r>
    </w:p>
    <w:p w14:paraId="02C07581" w14:textId="0C3722BE" w:rsidR="000F13DB" w:rsidRDefault="000F13DB" w:rsidP="000F13DB">
      <w:pPr>
        <w:pStyle w:val="ListParagraph"/>
        <w:numPr>
          <w:ilvl w:val="0"/>
          <w:numId w:val="3"/>
        </w:numPr>
      </w:pPr>
      <w:r>
        <w:t xml:space="preserve">HVAC serviced </w:t>
      </w:r>
      <w:r w:rsidR="00EB1B81">
        <w:t>10</w:t>
      </w:r>
      <w:r>
        <w:t>/25 by licensed HVC tech.</w:t>
      </w:r>
    </w:p>
    <w:p w14:paraId="502FA38B" w14:textId="6266DF02" w:rsidR="00631E92" w:rsidRDefault="00631E92" w:rsidP="00631E92">
      <w:pPr>
        <w:pStyle w:val="ListParagraph"/>
        <w:numPr>
          <w:ilvl w:val="0"/>
          <w:numId w:val="3"/>
        </w:numPr>
      </w:pPr>
      <w:r>
        <w:t xml:space="preserve">Interior </w:t>
      </w:r>
      <w:r w:rsidR="006012BC">
        <w:t>1</w:t>
      </w:r>
      <w:r w:rsidR="00224DEE">
        <w:t>0</w:t>
      </w:r>
      <w:r>
        <w:t>/25 – all walls, ceilings, doors, baseboards painted, new 2” faux window blinds, new 6 panel interior doors with hardware, mini blinds in doors, new contemporary front door with hardware and lock</w:t>
      </w:r>
      <w:r w:rsidR="00B630C3">
        <w:t xml:space="preserve">, </w:t>
      </w:r>
      <w:r w:rsidR="0035189B">
        <w:t>new fireplace tile</w:t>
      </w:r>
      <w:r w:rsidR="00C210C7">
        <w:t xml:space="preserve"> and mant</w:t>
      </w:r>
      <w:r w:rsidR="003710B4">
        <w:t>le</w:t>
      </w:r>
      <w:r w:rsidR="0035189B">
        <w:t xml:space="preserve">. </w:t>
      </w:r>
    </w:p>
    <w:p w14:paraId="2813CABD" w14:textId="31524580" w:rsidR="00631E92" w:rsidRDefault="00631E92" w:rsidP="00631E92">
      <w:pPr>
        <w:pStyle w:val="ListParagraph"/>
        <w:numPr>
          <w:ilvl w:val="0"/>
          <w:numId w:val="3"/>
        </w:numPr>
      </w:pPr>
      <w:r>
        <w:t xml:space="preserve">Kitchen </w:t>
      </w:r>
      <w:r w:rsidR="00EB1B81">
        <w:t>11</w:t>
      </w:r>
      <w:r>
        <w:t>/25 – replaced water shutoff valves, new granite countertops, new real wood soft close cabinets with hardware, new sink, faucet, garbage disposal, new tiled subway-style backsplash, new Frigidaire refrigerator-dishwasher-microwave, stove with one year warranty.</w:t>
      </w:r>
    </w:p>
    <w:p w14:paraId="10A7C6D1" w14:textId="173219A7" w:rsidR="001A4551" w:rsidRDefault="001A4551" w:rsidP="000F13DB">
      <w:pPr>
        <w:pStyle w:val="ListParagraph"/>
        <w:numPr>
          <w:ilvl w:val="0"/>
          <w:numId w:val="3"/>
        </w:numPr>
      </w:pPr>
      <w:r>
        <w:t xml:space="preserve">Smoke and Co2 Detectors </w:t>
      </w:r>
      <w:r w:rsidR="00EB1B81">
        <w:t>11</w:t>
      </w:r>
      <w:r w:rsidR="002542A6">
        <w:t>/2</w:t>
      </w:r>
      <w:r>
        <w:t>5.</w:t>
      </w:r>
    </w:p>
    <w:p w14:paraId="2761DAB3" w14:textId="754DD0FB" w:rsidR="00944F0A" w:rsidRDefault="00944F0A" w:rsidP="000F13DB">
      <w:pPr>
        <w:pStyle w:val="ListParagraph"/>
        <w:numPr>
          <w:ilvl w:val="0"/>
          <w:numId w:val="3"/>
        </w:numPr>
      </w:pPr>
      <w:r>
        <w:t xml:space="preserve">New Roofing done by HOA </w:t>
      </w:r>
      <w:r w:rsidR="00470699">
        <w:t>12/25.</w:t>
      </w:r>
    </w:p>
    <w:p w14:paraId="6198C0D6" w14:textId="32F10A1A" w:rsidR="000F13DB" w:rsidRDefault="000F13DB" w:rsidP="000F13DB">
      <w:r w:rsidRPr="000F13DB">
        <w:rPr>
          <w:b/>
          <w:bCs/>
          <w:u w:val="single"/>
        </w:rPr>
        <w:t>What was not replaced</w:t>
      </w:r>
      <w:r>
        <w:t>:</w:t>
      </w:r>
    </w:p>
    <w:p w14:paraId="6779EF24" w14:textId="5BEAC90E" w:rsidR="003C43D0" w:rsidRDefault="003C43D0" w:rsidP="000F13DB">
      <w:pPr>
        <w:pStyle w:val="ListParagraph"/>
        <w:numPr>
          <w:ilvl w:val="0"/>
          <w:numId w:val="2"/>
        </w:numPr>
      </w:pPr>
      <w:r>
        <w:t xml:space="preserve">Foundation </w:t>
      </w:r>
      <w:r w:rsidR="00A44C90">
        <w:t>–</w:t>
      </w:r>
      <w:r>
        <w:t xml:space="preserve"> </w:t>
      </w:r>
      <w:r w:rsidR="00942413">
        <w:t xml:space="preserve">evaluated, </w:t>
      </w:r>
      <w:r w:rsidR="00A44C90">
        <w:t>no issues.</w:t>
      </w:r>
    </w:p>
    <w:p w14:paraId="67085A1D" w14:textId="77777777" w:rsidR="00776A11" w:rsidRDefault="00776A11" w:rsidP="00776A11">
      <w:pPr>
        <w:pStyle w:val="ListParagraph"/>
        <w:numPr>
          <w:ilvl w:val="0"/>
          <w:numId w:val="2"/>
        </w:numPr>
      </w:pPr>
      <w:r>
        <w:t>Insulation – sufficient coverage</w:t>
      </w:r>
    </w:p>
    <w:p w14:paraId="62147ADC" w14:textId="77777777" w:rsidR="00776A11" w:rsidRDefault="00776A11" w:rsidP="00776A11">
      <w:pPr>
        <w:pStyle w:val="ListParagraph"/>
        <w:numPr>
          <w:ilvl w:val="0"/>
          <w:numId w:val="2"/>
        </w:numPr>
      </w:pPr>
      <w:r>
        <w:t>Plumbing – partially original, fully operational.</w:t>
      </w:r>
    </w:p>
    <w:p w14:paraId="4094617F" w14:textId="5F791839" w:rsidR="003C43D0" w:rsidRDefault="007A45A5" w:rsidP="000F13DB">
      <w:pPr>
        <w:pStyle w:val="ListParagraph"/>
        <w:numPr>
          <w:ilvl w:val="0"/>
          <w:numId w:val="2"/>
        </w:numPr>
      </w:pPr>
      <w:r>
        <w:t xml:space="preserve">Water Heater </w:t>
      </w:r>
      <w:r w:rsidR="009D0AEC">
        <w:t>-</w:t>
      </w:r>
      <w:r w:rsidR="00A02DF0">
        <w:t xml:space="preserve">evaluated </w:t>
      </w:r>
      <w:r w:rsidR="009D0AEC">
        <w:t xml:space="preserve">and fully operational. </w:t>
      </w:r>
    </w:p>
    <w:p w14:paraId="717932FA" w14:textId="77777777" w:rsidR="00776A11" w:rsidRDefault="00776A11" w:rsidP="00776A11">
      <w:pPr>
        <w:pStyle w:val="ListParagraph"/>
        <w:numPr>
          <w:ilvl w:val="0"/>
          <w:numId w:val="2"/>
        </w:numPr>
      </w:pPr>
      <w:r>
        <w:t>Windows – fully operational.</w:t>
      </w:r>
    </w:p>
    <w:p w14:paraId="3B4CBE31" w14:textId="3EC4F2BB" w:rsidR="006E680D" w:rsidRDefault="006E680D" w:rsidP="006E680D">
      <w:r>
        <w:t>end</w:t>
      </w:r>
    </w:p>
    <w:sectPr w:rsidR="006E680D" w:rsidSect="00C41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B5"/>
    <w:multiLevelType w:val="hybridMultilevel"/>
    <w:tmpl w:val="248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45836"/>
    <w:multiLevelType w:val="hybridMultilevel"/>
    <w:tmpl w:val="96F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76CCE"/>
    <w:multiLevelType w:val="hybridMultilevel"/>
    <w:tmpl w:val="E09A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234577">
    <w:abstractNumId w:val="0"/>
  </w:num>
  <w:num w:numId="2" w16cid:durableId="73859172">
    <w:abstractNumId w:val="1"/>
  </w:num>
  <w:num w:numId="3" w16cid:durableId="208413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DB"/>
    <w:rsid w:val="00007D5A"/>
    <w:rsid w:val="00017EEA"/>
    <w:rsid w:val="00025086"/>
    <w:rsid w:val="000701A4"/>
    <w:rsid w:val="000E38F4"/>
    <w:rsid w:val="000F13DB"/>
    <w:rsid w:val="0011077F"/>
    <w:rsid w:val="00143EC5"/>
    <w:rsid w:val="0019513C"/>
    <w:rsid w:val="001A4551"/>
    <w:rsid w:val="001C1B9F"/>
    <w:rsid w:val="002033D3"/>
    <w:rsid w:val="00220088"/>
    <w:rsid w:val="00224DEE"/>
    <w:rsid w:val="00242CD5"/>
    <w:rsid w:val="002542A6"/>
    <w:rsid w:val="00320601"/>
    <w:rsid w:val="003337D7"/>
    <w:rsid w:val="0034279C"/>
    <w:rsid w:val="0035189B"/>
    <w:rsid w:val="003710B4"/>
    <w:rsid w:val="003A1E69"/>
    <w:rsid w:val="003C43D0"/>
    <w:rsid w:val="003D7F31"/>
    <w:rsid w:val="003F1D3C"/>
    <w:rsid w:val="003F3A6E"/>
    <w:rsid w:val="003F3C82"/>
    <w:rsid w:val="00405D44"/>
    <w:rsid w:val="00426C99"/>
    <w:rsid w:val="00430401"/>
    <w:rsid w:val="00461DA5"/>
    <w:rsid w:val="00470699"/>
    <w:rsid w:val="004A7B28"/>
    <w:rsid w:val="004C3619"/>
    <w:rsid w:val="004F59AC"/>
    <w:rsid w:val="00501A63"/>
    <w:rsid w:val="00533B4D"/>
    <w:rsid w:val="0056702B"/>
    <w:rsid w:val="005836DA"/>
    <w:rsid w:val="005962F5"/>
    <w:rsid w:val="006012BC"/>
    <w:rsid w:val="006038B4"/>
    <w:rsid w:val="00631E92"/>
    <w:rsid w:val="00681DD6"/>
    <w:rsid w:val="006E680D"/>
    <w:rsid w:val="00720EA9"/>
    <w:rsid w:val="0072429B"/>
    <w:rsid w:val="00731BB1"/>
    <w:rsid w:val="00776A11"/>
    <w:rsid w:val="007A45A5"/>
    <w:rsid w:val="007B27A8"/>
    <w:rsid w:val="008036C6"/>
    <w:rsid w:val="00844EBC"/>
    <w:rsid w:val="0085113B"/>
    <w:rsid w:val="008577B7"/>
    <w:rsid w:val="0089298B"/>
    <w:rsid w:val="008A7035"/>
    <w:rsid w:val="008F3073"/>
    <w:rsid w:val="008F5588"/>
    <w:rsid w:val="00903E5E"/>
    <w:rsid w:val="00936E37"/>
    <w:rsid w:val="00942413"/>
    <w:rsid w:val="00944DEA"/>
    <w:rsid w:val="00944F0A"/>
    <w:rsid w:val="0094556A"/>
    <w:rsid w:val="00985E4E"/>
    <w:rsid w:val="0099321E"/>
    <w:rsid w:val="009B1E6A"/>
    <w:rsid w:val="009D0AEC"/>
    <w:rsid w:val="009E15B4"/>
    <w:rsid w:val="009F726A"/>
    <w:rsid w:val="00A02DF0"/>
    <w:rsid w:val="00A44C90"/>
    <w:rsid w:val="00A5212E"/>
    <w:rsid w:val="00A5646F"/>
    <w:rsid w:val="00A653F4"/>
    <w:rsid w:val="00A73474"/>
    <w:rsid w:val="00A96D45"/>
    <w:rsid w:val="00AF2C58"/>
    <w:rsid w:val="00B13E14"/>
    <w:rsid w:val="00B630C3"/>
    <w:rsid w:val="00B85D6F"/>
    <w:rsid w:val="00B97049"/>
    <w:rsid w:val="00C210C7"/>
    <w:rsid w:val="00C21862"/>
    <w:rsid w:val="00C27794"/>
    <w:rsid w:val="00C41413"/>
    <w:rsid w:val="00C5783B"/>
    <w:rsid w:val="00D85A75"/>
    <w:rsid w:val="00D93271"/>
    <w:rsid w:val="00E06B87"/>
    <w:rsid w:val="00E520F7"/>
    <w:rsid w:val="00E8411B"/>
    <w:rsid w:val="00E90075"/>
    <w:rsid w:val="00EB1B81"/>
    <w:rsid w:val="00ED62C2"/>
    <w:rsid w:val="00F12FAC"/>
    <w:rsid w:val="00F412D5"/>
    <w:rsid w:val="00F44158"/>
    <w:rsid w:val="00F94F3B"/>
    <w:rsid w:val="00FE667E"/>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552A"/>
  <w15:chartTrackingRefBased/>
  <w15:docId w15:val="{40666383-5A6B-4C43-A3ED-E35EDC83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3DB"/>
    <w:rPr>
      <w:rFonts w:eastAsiaTheme="majorEastAsia" w:cstheme="majorBidi"/>
      <w:color w:val="272727" w:themeColor="text1" w:themeTint="D8"/>
    </w:rPr>
  </w:style>
  <w:style w:type="paragraph" w:styleId="Title">
    <w:name w:val="Title"/>
    <w:basedOn w:val="Normal"/>
    <w:next w:val="Normal"/>
    <w:link w:val="TitleChar"/>
    <w:uiPriority w:val="10"/>
    <w:qFormat/>
    <w:rsid w:val="000F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3DB"/>
    <w:pPr>
      <w:spacing w:before="160"/>
      <w:jc w:val="center"/>
    </w:pPr>
    <w:rPr>
      <w:i/>
      <w:iCs/>
      <w:color w:val="404040" w:themeColor="text1" w:themeTint="BF"/>
    </w:rPr>
  </w:style>
  <w:style w:type="character" w:customStyle="1" w:styleId="QuoteChar">
    <w:name w:val="Quote Char"/>
    <w:basedOn w:val="DefaultParagraphFont"/>
    <w:link w:val="Quote"/>
    <w:uiPriority w:val="29"/>
    <w:rsid w:val="000F13DB"/>
    <w:rPr>
      <w:i/>
      <w:iCs/>
      <w:color w:val="404040" w:themeColor="text1" w:themeTint="BF"/>
    </w:rPr>
  </w:style>
  <w:style w:type="paragraph" w:styleId="ListParagraph">
    <w:name w:val="List Paragraph"/>
    <w:basedOn w:val="Normal"/>
    <w:uiPriority w:val="34"/>
    <w:qFormat/>
    <w:rsid w:val="000F13DB"/>
    <w:pPr>
      <w:ind w:left="720"/>
      <w:contextualSpacing/>
    </w:pPr>
  </w:style>
  <w:style w:type="character" w:styleId="IntenseEmphasis">
    <w:name w:val="Intense Emphasis"/>
    <w:basedOn w:val="DefaultParagraphFont"/>
    <w:uiPriority w:val="21"/>
    <w:qFormat/>
    <w:rsid w:val="000F13DB"/>
    <w:rPr>
      <w:i/>
      <w:iCs/>
      <w:color w:val="0F4761" w:themeColor="accent1" w:themeShade="BF"/>
    </w:rPr>
  </w:style>
  <w:style w:type="paragraph" w:styleId="IntenseQuote">
    <w:name w:val="Intense Quote"/>
    <w:basedOn w:val="Normal"/>
    <w:next w:val="Normal"/>
    <w:link w:val="IntenseQuoteChar"/>
    <w:uiPriority w:val="30"/>
    <w:qFormat/>
    <w:rsid w:val="000F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3DB"/>
    <w:rPr>
      <w:i/>
      <w:iCs/>
      <w:color w:val="0F4761" w:themeColor="accent1" w:themeShade="BF"/>
    </w:rPr>
  </w:style>
  <w:style w:type="character" w:styleId="IntenseReference">
    <w:name w:val="Intense Reference"/>
    <w:basedOn w:val="DefaultParagraphFont"/>
    <w:uiPriority w:val="32"/>
    <w:qFormat/>
    <w:rsid w:val="000F1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1426</Characters>
  <Application>Microsoft Office Word</Application>
  <DocSecurity>0</DocSecurity>
  <Lines>30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Scibilia</dc:creator>
  <cp:keywords/>
  <dc:description/>
  <cp:lastModifiedBy>Sal Scibilia</cp:lastModifiedBy>
  <cp:revision>21</cp:revision>
  <dcterms:created xsi:type="dcterms:W3CDTF">2025-12-15T23:54:00Z</dcterms:created>
  <dcterms:modified xsi:type="dcterms:W3CDTF">2026-02-17T13:58:00Z</dcterms:modified>
</cp:coreProperties>
</file>