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DC08" w14:textId="36DA1995" w:rsidR="006E36B2" w:rsidRPr="006E36B2" w:rsidRDefault="006E36B2">
      <w:pPr>
        <w:rPr>
          <w:rFonts w:ascii="Amasis MT Pro Light" w:hAnsi="Amasis MT Pro Light"/>
        </w:rPr>
      </w:pPr>
      <w:r w:rsidRPr="006E36B2">
        <w:rPr>
          <w:rFonts w:ascii="Amasis MT Pro Light" w:hAnsi="Amasis MT Pro Light"/>
          <w:noProof/>
        </w:rPr>
        <w:drawing>
          <wp:anchor distT="0" distB="0" distL="114300" distR="114300" simplePos="0" relativeHeight="251658240" behindDoc="0" locked="0" layoutInCell="1" allowOverlap="1" wp14:anchorId="5046F34D" wp14:editId="08BA2A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1620" cy="1135380"/>
            <wp:effectExtent l="0" t="0" r="0" b="7620"/>
            <wp:wrapSquare wrapText="bothSides"/>
            <wp:docPr id="1969988948" name="Picture 1" descr="A logo for a real estat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88948" name="Picture 1" descr="A logo for a real estate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6B2">
        <w:rPr>
          <w:rFonts w:ascii="Amasis MT Pro Light" w:hAnsi="Amasis MT Pro Light"/>
        </w:rPr>
        <w:t>Patty Newton, Realtor</w:t>
      </w:r>
    </w:p>
    <w:p w14:paraId="46D971BA" w14:textId="780574E3" w:rsidR="006E36B2" w:rsidRPr="006E36B2" w:rsidRDefault="006E36B2">
      <w:pPr>
        <w:rPr>
          <w:rFonts w:ascii="Amasis MT Pro Light" w:hAnsi="Amasis MT Pro Light"/>
        </w:rPr>
      </w:pPr>
      <w:r w:rsidRPr="006E36B2">
        <w:rPr>
          <w:rFonts w:ascii="Amasis MT Pro Light" w:hAnsi="Amasis MT Pro Light"/>
        </w:rPr>
        <w:t>RE/MAX Fine Properties</w:t>
      </w:r>
    </w:p>
    <w:p w14:paraId="46098B12" w14:textId="6354846B" w:rsidR="006E36B2" w:rsidRPr="006E36B2" w:rsidRDefault="006E36B2">
      <w:pPr>
        <w:rPr>
          <w:rFonts w:ascii="Amasis MT Pro Light" w:hAnsi="Amasis MT Pro Light"/>
        </w:rPr>
      </w:pPr>
      <w:r w:rsidRPr="006E36B2">
        <w:rPr>
          <w:rFonts w:ascii="Amasis MT Pro Light" w:hAnsi="Amasis MT Pro Light"/>
        </w:rPr>
        <w:t>(832) 423-8609</w:t>
      </w:r>
    </w:p>
    <w:p w14:paraId="200CD2BE" w14:textId="4E0688E5" w:rsidR="006E36B2" w:rsidRPr="006E36B2" w:rsidRDefault="006E36B2">
      <w:pPr>
        <w:rPr>
          <w:rFonts w:ascii="Amasis MT Pro Light" w:hAnsi="Amasis MT Pro Light"/>
        </w:rPr>
      </w:pPr>
      <w:hyperlink r:id="rId6" w:history="1">
        <w:r w:rsidRPr="006E36B2">
          <w:rPr>
            <w:rStyle w:val="Hyperlink"/>
            <w:rFonts w:ascii="Amasis MT Pro Light" w:hAnsi="Amasis MT Pro Light"/>
          </w:rPr>
          <w:t>pattynewton@remax.net</w:t>
        </w:r>
      </w:hyperlink>
    </w:p>
    <w:p w14:paraId="273561E2" w14:textId="77777777" w:rsidR="006E36B2" w:rsidRPr="006E36B2" w:rsidRDefault="006E36B2">
      <w:pPr>
        <w:rPr>
          <w:rFonts w:ascii="Amasis MT Pro Light" w:hAnsi="Amasis MT Pro Light"/>
        </w:rPr>
      </w:pPr>
    </w:p>
    <w:p w14:paraId="75FC7A4F" w14:textId="050719E9" w:rsidR="006E36B2" w:rsidRPr="006E36B2" w:rsidRDefault="006E36B2" w:rsidP="006E36B2">
      <w:pPr>
        <w:jc w:val="center"/>
        <w:rPr>
          <w:rFonts w:ascii="Amasis MT Pro Light" w:hAnsi="Amasis MT Pro Light"/>
          <w:sz w:val="32"/>
          <w:szCs w:val="32"/>
        </w:rPr>
      </w:pPr>
      <w:r w:rsidRPr="006E36B2">
        <w:rPr>
          <w:rFonts w:ascii="Amasis MT Pro Light" w:hAnsi="Amasis MT Pro Light"/>
          <w:sz w:val="32"/>
          <w:szCs w:val="32"/>
        </w:rPr>
        <w:t xml:space="preserve">3010 W. </w:t>
      </w:r>
      <w:proofErr w:type="spellStart"/>
      <w:r w:rsidRPr="006E36B2">
        <w:rPr>
          <w:rFonts w:ascii="Amasis MT Pro Light" w:hAnsi="Amasis MT Pro Light"/>
          <w:sz w:val="32"/>
          <w:szCs w:val="32"/>
        </w:rPr>
        <w:t>Steepbank</w:t>
      </w:r>
      <w:proofErr w:type="spellEnd"/>
      <w:r w:rsidRPr="006E36B2">
        <w:rPr>
          <w:rFonts w:ascii="Amasis MT Pro Light" w:hAnsi="Amasis MT Pro Light"/>
          <w:sz w:val="32"/>
          <w:szCs w:val="32"/>
        </w:rPr>
        <w:t xml:space="preserve"> Circle, Sugar Land, TX 77479</w:t>
      </w:r>
    </w:p>
    <w:p w14:paraId="62C86A38" w14:textId="528FD676" w:rsidR="006E36B2" w:rsidRDefault="006E36B2" w:rsidP="006E36B2">
      <w:pPr>
        <w:jc w:val="center"/>
        <w:rPr>
          <w:rFonts w:ascii="Amasis MT Pro Light" w:hAnsi="Amasis MT Pro Light"/>
          <w:sz w:val="32"/>
          <w:szCs w:val="32"/>
        </w:rPr>
      </w:pPr>
      <w:r w:rsidRPr="006E36B2">
        <w:rPr>
          <w:rFonts w:ascii="Amasis MT Pro Light" w:hAnsi="Amasis MT Pro Light"/>
          <w:sz w:val="32"/>
          <w:szCs w:val="32"/>
        </w:rPr>
        <w:t>Updates &amp; Upgrades</w:t>
      </w:r>
    </w:p>
    <w:p w14:paraId="1877DF85" w14:textId="6155D356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New Roof 2024</w:t>
      </w:r>
    </w:p>
    <w:p w14:paraId="7EAC4840" w14:textId="231A76B8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Foundation Repair August 2024</w:t>
      </w:r>
    </w:p>
    <w:p w14:paraId="1AC038E3" w14:textId="6801A8F4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Plumbing Repair August 2024 </w:t>
      </w:r>
    </w:p>
    <w:p w14:paraId="11790CEE" w14:textId="48B3906D" w:rsidR="006E36B2" w:rsidRDefault="006E36B2" w:rsidP="006E36B2">
      <w:pPr>
        <w:pStyle w:val="ListParagraph"/>
        <w:numPr>
          <w:ilvl w:val="1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Replaced line from house to city, replaced all toilets and fixed plumbing in master bathroom</w:t>
      </w:r>
    </w:p>
    <w:p w14:paraId="5DB077DF" w14:textId="0EC9CBD8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Shower Remodel August 2024</w:t>
      </w:r>
    </w:p>
    <w:p w14:paraId="3757463C" w14:textId="64937737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Front Door Refinished March 2025</w:t>
      </w:r>
    </w:p>
    <w:p w14:paraId="34B79EE2" w14:textId="7DA65C40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Kitchen Remodel 2014</w:t>
      </w:r>
    </w:p>
    <w:p w14:paraId="6BB45A89" w14:textId="6D02056E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Painted Exterior March 2025</w:t>
      </w:r>
    </w:p>
    <w:p w14:paraId="22980B87" w14:textId="3DF6F15A" w:rsid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Gate Repaired March 2025</w:t>
      </w:r>
    </w:p>
    <w:p w14:paraId="2274CE60" w14:textId="7704A851" w:rsidR="006E36B2" w:rsidRPr="006E36B2" w:rsidRDefault="006E36B2" w:rsidP="006E36B2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New Landscaping February 2025</w:t>
      </w:r>
    </w:p>
    <w:p w14:paraId="2A486BD8" w14:textId="77777777" w:rsidR="006E36B2" w:rsidRDefault="006E36B2" w:rsidP="006E36B2">
      <w:pPr>
        <w:jc w:val="center"/>
        <w:rPr>
          <w:sz w:val="32"/>
          <w:szCs w:val="32"/>
        </w:rPr>
      </w:pPr>
    </w:p>
    <w:p w14:paraId="2BB1B16A" w14:textId="77777777" w:rsidR="006E36B2" w:rsidRPr="006E36B2" w:rsidRDefault="006E36B2" w:rsidP="006E36B2"/>
    <w:sectPr w:rsidR="006E36B2" w:rsidRPr="006E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06A9"/>
    <w:multiLevelType w:val="hybridMultilevel"/>
    <w:tmpl w:val="609A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B2"/>
    <w:rsid w:val="000C73A4"/>
    <w:rsid w:val="006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83CD"/>
  <w15:chartTrackingRefBased/>
  <w15:docId w15:val="{28EC5BC7-8B55-4F61-8C20-D8109D6F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6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tynewton@remax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Newton</dc:creator>
  <cp:keywords/>
  <dc:description/>
  <cp:lastModifiedBy>Rachael Newton</cp:lastModifiedBy>
  <cp:revision>1</cp:revision>
  <dcterms:created xsi:type="dcterms:W3CDTF">2025-09-16T22:52:00Z</dcterms:created>
  <dcterms:modified xsi:type="dcterms:W3CDTF">2025-09-16T22:59:00Z</dcterms:modified>
</cp:coreProperties>
</file>